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4D" w:rsidRPr="001B074D" w:rsidRDefault="001B074D" w:rsidP="001B074D">
      <w:pPr>
        <w:tabs>
          <w:tab w:val="left" w:pos="5103"/>
        </w:tabs>
        <w:spacing w:line="240" w:lineRule="exact"/>
        <w:ind w:left="5529"/>
        <w:jc w:val="both"/>
        <w:rPr>
          <w:sz w:val="24"/>
        </w:rPr>
      </w:pPr>
      <w:r w:rsidRPr="001B074D">
        <w:rPr>
          <w:sz w:val="24"/>
        </w:rPr>
        <w:t xml:space="preserve">Приложение к </w:t>
      </w:r>
      <w:r w:rsidR="00764629">
        <w:rPr>
          <w:sz w:val="24"/>
        </w:rPr>
        <w:t>п</w:t>
      </w:r>
      <w:r w:rsidRPr="001B074D">
        <w:rPr>
          <w:sz w:val="24"/>
        </w:rPr>
        <w:t xml:space="preserve">остановлению </w:t>
      </w:r>
    </w:p>
    <w:p w:rsidR="001B074D" w:rsidRPr="001B074D" w:rsidRDefault="001B074D" w:rsidP="001B074D">
      <w:pPr>
        <w:tabs>
          <w:tab w:val="left" w:pos="5103"/>
        </w:tabs>
        <w:spacing w:line="240" w:lineRule="exact"/>
        <w:ind w:left="5529"/>
        <w:jc w:val="both"/>
        <w:rPr>
          <w:sz w:val="24"/>
        </w:rPr>
      </w:pPr>
      <w:r w:rsidRPr="001B074D">
        <w:rPr>
          <w:sz w:val="24"/>
        </w:rPr>
        <w:t>Администрации Елизовского муниципального района</w:t>
      </w:r>
    </w:p>
    <w:p w:rsidR="001B074D" w:rsidRPr="001B074D" w:rsidRDefault="001B074D" w:rsidP="001B074D">
      <w:pPr>
        <w:autoSpaceDE w:val="0"/>
        <w:autoSpaceDN w:val="0"/>
        <w:adjustRightInd w:val="0"/>
        <w:spacing w:line="276" w:lineRule="auto"/>
        <w:ind w:left="5529"/>
        <w:rPr>
          <w:sz w:val="24"/>
        </w:rPr>
      </w:pPr>
      <w:r>
        <w:rPr>
          <w:sz w:val="24"/>
        </w:rPr>
        <w:t>__________</w:t>
      </w:r>
      <w:r w:rsidRPr="001B074D">
        <w:rPr>
          <w:sz w:val="24"/>
        </w:rPr>
        <w:t xml:space="preserve"> № </w:t>
      </w:r>
      <w:r>
        <w:rPr>
          <w:sz w:val="24"/>
        </w:rPr>
        <w:t>________</w:t>
      </w:r>
    </w:p>
    <w:p w:rsidR="001B074D" w:rsidRDefault="001B074D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</w:p>
    <w:p w:rsidR="00823037" w:rsidRDefault="005936F9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 w:rsidRPr="006E2E40">
        <w:rPr>
          <w:b/>
          <w:szCs w:val="28"/>
        </w:rPr>
        <w:t>Порядок</w:t>
      </w:r>
      <w:r w:rsidR="00823037" w:rsidRPr="00823037">
        <w:rPr>
          <w:b/>
          <w:szCs w:val="28"/>
        </w:rPr>
        <w:t xml:space="preserve"> </w:t>
      </w:r>
    </w:p>
    <w:p w:rsidR="00823037" w:rsidRDefault="00823037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 w:rsidRPr="00823037">
        <w:rPr>
          <w:b/>
          <w:szCs w:val="28"/>
        </w:rPr>
        <w:t xml:space="preserve">присуждения ежемесячных стипендий лучшим обучающимся </w:t>
      </w:r>
    </w:p>
    <w:p w:rsidR="00823037" w:rsidRDefault="00823037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 w:rsidRPr="00823037">
        <w:rPr>
          <w:b/>
          <w:szCs w:val="28"/>
        </w:rPr>
        <w:t xml:space="preserve">и выпускникам общеобразовательных учреждений  </w:t>
      </w:r>
    </w:p>
    <w:p w:rsidR="00823037" w:rsidRDefault="00823037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 w:rsidRPr="00823037">
        <w:rPr>
          <w:b/>
          <w:szCs w:val="28"/>
        </w:rPr>
        <w:t xml:space="preserve">Елизовского муниципального района </w:t>
      </w:r>
    </w:p>
    <w:p w:rsidR="00823037" w:rsidRDefault="00823037" w:rsidP="00EE731E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E731E" w:rsidRPr="006A49D1" w:rsidRDefault="00EE731E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B201E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1E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</w:t>
      </w:r>
      <w:r w:rsidR="00B201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процедуру присуждения ежемесячных стипендий </w:t>
      </w:r>
      <w:proofErr w:type="gramStart"/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лучшим</w:t>
      </w:r>
      <w:proofErr w:type="gramEnd"/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обучающимся и выпускникам общеобразовательных учреждений Елизовского муниципального района </w:t>
      </w:r>
      <w:r w:rsidR="006A49D1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327E8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6A49D1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B253B8" w:rsidRPr="006A49D1" w:rsidRDefault="00EE731E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D1">
        <w:rPr>
          <w:rFonts w:ascii="Times New Roman" w:hAnsi="Times New Roman" w:cs="Times New Roman"/>
          <w:sz w:val="28"/>
          <w:szCs w:val="28"/>
        </w:rPr>
        <w:t xml:space="preserve">Присуждение </w:t>
      </w:r>
      <w:r w:rsidR="006A49D1" w:rsidRPr="006A49D1">
        <w:rPr>
          <w:rFonts w:ascii="Times New Roman" w:hAnsi="Times New Roman" w:cs="Times New Roman"/>
          <w:sz w:val="28"/>
          <w:szCs w:val="28"/>
        </w:rPr>
        <w:t xml:space="preserve">ежемесячных стипендий </w:t>
      </w:r>
      <w:proofErr w:type="gramStart"/>
      <w:r w:rsidR="006A49D1" w:rsidRPr="006A49D1">
        <w:rPr>
          <w:rFonts w:ascii="Times New Roman" w:hAnsi="Times New Roman" w:cs="Times New Roman"/>
          <w:sz w:val="28"/>
          <w:szCs w:val="28"/>
        </w:rPr>
        <w:t>лучшим</w:t>
      </w:r>
      <w:proofErr w:type="gramEnd"/>
      <w:r w:rsidR="006A49D1" w:rsidRPr="006A49D1">
        <w:rPr>
          <w:rFonts w:ascii="Times New Roman" w:hAnsi="Times New Roman" w:cs="Times New Roman"/>
          <w:sz w:val="28"/>
          <w:szCs w:val="28"/>
        </w:rPr>
        <w:t xml:space="preserve"> обучающимся и выпускникам общеобразовательных учреждений Елизовского муниципального района (</w:t>
      </w:r>
      <w:r w:rsidR="006E2E4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27E8A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E2E40">
        <w:rPr>
          <w:rFonts w:ascii="Times New Roman" w:hAnsi="Times New Roman" w:cs="Times New Roman"/>
          <w:sz w:val="28"/>
          <w:szCs w:val="28"/>
        </w:rPr>
        <w:t xml:space="preserve"> </w:t>
      </w:r>
      <w:r w:rsidR="006E2E40" w:rsidRPr="006A49D1">
        <w:rPr>
          <w:rFonts w:ascii="Times New Roman" w:hAnsi="Times New Roman" w:cs="Times New Roman"/>
          <w:sz w:val="28"/>
          <w:szCs w:val="28"/>
        </w:rPr>
        <w:t>стипенди</w:t>
      </w:r>
      <w:r w:rsidR="006E2E40">
        <w:rPr>
          <w:rFonts w:ascii="Times New Roman" w:hAnsi="Times New Roman" w:cs="Times New Roman"/>
          <w:sz w:val="28"/>
          <w:szCs w:val="28"/>
        </w:rPr>
        <w:t>я</w:t>
      </w:r>
      <w:r w:rsidR="006A49D1" w:rsidRPr="006A49D1">
        <w:rPr>
          <w:rFonts w:ascii="Times New Roman" w:hAnsi="Times New Roman" w:cs="Times New Roman"/>
          <w:sz w:val="28"/>
          <w:szCs w:val="28"/>
        </w:rPr>
        <w:t xml:space="preserve">) </w:t>
      </w:r>
      <w:r w:rsidRPr="006A49D1">
        <w:rPr>
          <w:rFonts w:ascii="Times New Roman" w:hAnsi="Times New Roman" w:cs="Times New Roman"/>
          <w:sz w:val="28"/>
          <w:szCs w:val="28"/>
        </w:rPr>
        <w:t xml:space="preserve">является одним из видов стимулирования обучающихся </w:t>
      </w:r>
      <w:r w:rsidR="00764629" w:rsidRPr="006A49D1">
        <w:rPr>
          <w:rFonts w:ascii="Times New Roman" w:hAnsi="Times New Roman" w:cs="Times New Roman"/>
          <w:sz w:val="28"/>
          <w:szCs w:val="28"/>
        </w:rPr>
        <w:t xml:space="preserve">и выпускников </w:t>
      </w:r>
      <w:r w:rsidRPr="006A49D1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в Елизовском муниципальном районе к достижению </w:t>
      </w:r>
      <w:r w:rsidR="00B253B8" w:rsidRPr="006A49D1">
        <w:rPr>
          <w:rFonts w:ascii="Times New Roman" w:hAnsi="Times New Roman" w:cs="Times New Roman"/>
          <w:sz w:val="28"/>
          <w:szCs w:val="28"/>
        </w:rPr>
        <w:t>значительных</w:t>
      </w:r>
      <w:r w:rsidRPr="006A49D1">
        <w:rPr>
          <w:rFonts w:ascii="Times New Roman" w:hAnsi="Times New Roman" w:cs="Times New Roman"/>
          <w:sz w:val="28"/>
          <w:szCs w:val="28"/>
        </w:rPr>
        <w:t xml:space="preserve"> результатов в </w:t>
      </w:r>
      <w:r w:rsidR="00B253B8" w:rsidRPr="006A49D1">
        <w:rPr>
          <w:rFonts w:ascii="Times New Roman" w:hAnsi="Times New Roman" w:cs="Times New Roman"/>
          <w:sz w:val="28"/>
          <w:szCs w:val="28"/>
        </w:rPr>
        <w:t xml:space="preserve">обучении, </w:t>
      </w:r>
      <w:r w:rsidRPr="006A49D1">
        <w:rPr>
          <w:rFonts w:ascii="Times New Roman" w:hAnsi="Times New Roman" w:cs="Times New Roman"/>
          <w:sz w:val="28"/>
          <w:szCs w:val="28"/>
        </w:rPr>
        <w:t>интеллектуальной, творческой</w:t>
      </w:r>
      <w:r w:rsidR="00B253B8" w:rsidRPr="006A49D1">
        <w:rPr>
          <w:rFonts w:ascii="Times New Roman" w:hAnsi="Times New Roman" w:cs="Times New Roman"/>
          <w:sz w:val="28"/>
          <w:szCs w:val="28"/>
        </w:rPr>
        <w:t xml:space="preserve">, научно-исследовательской работе, </w:t>
      </w:r>
      <w:r w:rsidRPr="006A49D1">
        <w:rPr>
          <w:rFonts w:ascii="Times New Roman" w:hAnsi="Times New Roman" w:cs="Times New Roman"/>
          <w:sz w:val="28"/>
          <w:szCs w:val="28"/>
        </w:rPr>
        <w:t>спортивной</w:t>
      </w:r>
      <w:r w:rsidR="00B253B8" w:rsidRPr="006A49D1">
        <w:rPr>
          <w:rFonts w:ascii="Times New Roman" w:hAnsi="Times New Roman" w:cs="Times New Roman"/>
          <w:sz w:val="28"/>
          <w:szCs w:val="28"/>
        </w:rPr>
        <w:t>, культурно-массовой и волонтёрской деятельности по итогам прошедшего учебного полугодия</w:t>
      </w:r>
      <w:r w:rsidR="0013333A" w:rsidRPr="006A49D1">
        <w:rPr>
          <w:rFonts w:ascii="Times New Roman" w:hAnsi="Times New Roman" w:cs="Times New Roman"/>
          <w:sz w:val="28"/>
          <w:szCs w:val="28"/>
        </w:rPr>
        <w:t>.</w:t>
      </w:r>
    </w:p>
    <w:p w:rsidR="00AD13B1" w:rsidRDefault="00B253B8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26E">
        <w:rPr>
          <w:rFonts w:ascii="Times New Roman" w:hAnsi="Times New Roman" w:cs="Times New Roman"/>
          <w:sz w:val="28"/>
          <w:szCs w:val="28"/>
        </w:rPr>
        <w:t xml:space="preserve">Стипендия </w:t>
      </w:r>
      <w:r w:rsidR="0057619A" w:rsidRPr="00D9426E">
        <w:rPr>
          <w:rFonts w:ascii="Times New Roman" w:hAnsi="Times New Roman" w:cs="Times New Roman"/>
          <w:sz w:val="28"/>
          <w:szCs w:val="28"/>
        </w:rPr>
        <w:t>присуждается по результатам конкурсного отбора</w:t>
      </w:r>
      <w:r w:rsidR="00AD13B1">
        <w:rPr>
          <w:rFonts w:ascii="Times New Roman" w:hAnsi="Times New Roman" w:cs="Times New Roman"/>
          <w:sz w:val="28"/>
          <w:szCs w:val="28"/>
        </w:rPr>
        <w:t>:</w:t>
      </w:r>
    </w:p>
    <w:p w:rsidR="00B253B8" w:rsidRDefault="00DA7B02" w:rsidP="00C858E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t xml:space="preserve">3.1 </w:t>
      </w:r>
      <w:r w:rsidR="00B253B8" w:rsidRPr="00AD13B1">
        <w:rPr>
          <w:szCs w:val="28"/>
        </w:rPr>
        <w:t xml:space="preserve">не более 15 </w:t>
      </w:r>
      <w:r>
        <w:rPr>
          <w:szCs w:val="28"/>
        </w:rPr>
        <w:t xml:space="preserve">(пятнадцати) </w:t>
      </w:r>
      <w:r w:rsidR="00B253B8" w:rsidRPr="00AD13B1">
        <w:rPr>
          <w:szCs w:val="28"/>
        </w:rPr>
        <w:t xml:space="preserve">обучающимся 9-11-х классов общеобразовательных учреждений Елизовского муниципального района, </w:t>
      </w:r>
      <w:r w:rsidR="0095136B" w:rsidRPr="00AD13B1">
        <w:rPr>
          <w:szCs w:val="28"/>
        </w:rPr>
        <w:t>ежемесячно</w:t>
      </w:r>
      <w:r>
        <w:rPr>
          <w:szCs w:val="28"/>
        </w:rPr>
        <w:t xml:space="preserve"> в период времени, </w:t>
      </w:r>
      <w:r w:rsidR="00512647">
        <w:rPr>
          <w:szCs w:val="28"/>
        </w:rPr>
        <w:t xml:space="preserve">указанный </w:t>
      </w:r>
      <w:r>
        <w:rPr>
          <w:szCs w:val="28"/>
        </w:rPr>
        <w:t>в пункт</w:t>
      </w:r>
      <w:r w:rsidR="006A49D1">
        <w:rPr>
          <w:szCs w:val="28"/>
        </w:rPr>
        <w:t xml:space="preserve">ах </w:t>
      </w:r>
      <w:r>
        <w:rPr>
          <w:szCs w:val="28"/>
        </w:rPr>
        <w:t>4.1.</w:t>
      </w:r>
      <w:r w:rsidR="006A49D1">
        <w:rPr>
          <w:szCs w:val="28"/>
        </w:rPr>
        <w:t>, 4.2. настоящ</w:t>
      </w:r>
      <w:r w:rsidR="00327E8A">
        <w:rPr>
          <w:szCs w:val="28"/>
        </w:rPr>
        <w:t>его</w:t>
      </w:r>
      <w:r w:rsidR="006A49D1">
        <w:rPr>
          <w:szCs w:val="28"/>
        </w:rPr>
        <w:t xml:space="preserve"> </w:t>
      </w:r>
      <w:r w:rsidR="00327E8A">
        <w:rPr>
          <w:szCs w:val="28"/>
        </w:rPr>
        <w:t>Порядка</w:t>
      </w:r>
      <w:r w:rsidR="006A49D1">
        <w:rPr>
          <w:szCs w:val="28"/>
        </w:rPr>
        <w:t xml:space="preserve">, </w:t>
      </w:r>
      <w:r w:rsidR="00B253B8" w:rsidRPr="00AD13B1">
        <w:rPr>
          <w:szCs w:val="28"/>
        </w:rPr>
        <w:t>в размере двух тысяч рублей каждому;</w:t>
      </w:r>
    </w:p>
    <w:p w:rsidR="00AD13B1" w:rsidRPr="00AD13B1" w:rsidRDefault="006A49D1" w:rsidP="00C858E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3.2 </w:t>
      </w:r>
      <w:r w:rsidR="00AD13B1">
        <w:rPr>
          <w:szCs w:val="28"/>
        </w:rPr>
        <w:t xml:space="preserve">не более 2 </w:t>
      </w:r>
      <w:r w:rsidR="00DA7B02">
        <w:rPr>
          <w:szCs w:val="28"/>
        </w:rPr>
        <w:t xml:space="preserve">(двум) </w:t>
      </w:r>
      <w:r w:rsidR="00AD13B1" w:rsidRPr="00741396">
        <w:rPr>
          <w:szCs w:val="28"/>
        </w:rPr>
        <w:t xml:space="preserve">выпускникам общеобразовательных </w:t>
      </w:r>
      <w:r w:rsidR="00AD13B1" w:rsidRPr="00AD13B1">
        <w:rPr>
          <w:szCs w:val="28"/>
        </w:rPr>
        <w:t xml:space="preserve">учреждений </w:t>
      </w:r>
      <w:r w:rsidR="00AD13B1" w:rsidRPr="00741396">
        <w:rPr>
          <w:szCs w:val="28"/>
        </w:rPr>
        <w:t>Елизовского муниципального района</w:t>
      </w:r>
      <w:r w:rsidR="00AD13B1">
        <w:rPr>
          <w:szCs w:val="28"/>
        </w:rPr>
        <w:t xml:space="preserve">, </w:t>
      </w:r>
      <w:r w:rsidR="00C858EF" w:rsidRPr="00D32A30">
        <w:rPr>
          <w:szCs w:val="28"/>
        </w:rPr>
        <w:t>являющи</w:t>
      </w:r>
      <w:r w:rsidR="00C858EF">
        <w:rPr>
          <w:szCs w:val="28"/>
        </w:rPr>
        <w:t>м</w:t>
      </w:r>
      <w:r w:rsidR="00C858EF" w:rsidRPr="00D32A30">
        <w:rPr>
          <w:szCs w:val="28"/>
        </w:rPr>
        <w:t xml:space="preserve">ся </w:t>
      </w:r>
      <w:r w:rsidR="00C858EF" w:rsidRPr="001E63AE">
        <w:rPr>
          <w:szCs w:val="28"/>
        </w:rPr>
        <w:t>студентами 1 курса очного отделения высшего учебного</w:t>
      </w:r>
      <w:r w:rsidR="00C858EF">
        <w:rPr>
          <w:szCs w:val="28"/>
        </w:rPr>
        <w:t xml:space="preserve"> </w:t>
      </w:r>
      <w:r w:rsidR="00C858EF" w:rsidRPr="001E63AE">
        <w:rPr>
          <w:szCs w:val="28"/>
        </w:rPr>
        <w:t>заведения педагогической направленности</w:t>
      </w:r>
      <w:r w:rsidR="00C858EF" w:rsidRPr="00D32A30">
        <w:rPr>
          <w:szCs w:val="28"/>
        </w:rPr>
        <w:t xml:space="preserve"> (дал</w:t>
      </w:r>
      <w:r w:rsidR="00C858EF">
        <w:rPr>
          <w:szCs w:val="28"/>
        </w:rPr>
        <w:t>ее - ВУЗы) Российской Федерации,</w:t>
      </w:r>
      <w:r w:rsidR="00C858EF" w:rsidRPr="00AD13B1">
        <w:rPr>
          <w:szCs w:val="28"/>
        </w:rPr>
        <w:t xml:space="preserve"> </w:t>
      </w:r>
      <w:r w:rsidR="00AD13B1" w:rsidRPr="00AD13B1">
        <w:rPr>
          <w:szCs w:val="28"/>
        </w:rPr>
        <w:t xml:space="preserve">ежемесячно </w:t>
      </w:r>
      <w:r>
        <w:rPr>
          <w:szCs w:val="28"/>
        </w:rPr>
        <w:t xml:space="preserve">в период времени, </w:t>
      </w:r>
      <w:r w:rsidR="00512647">
        <w:rPr>
          <w:szCs w:val="28"/>
        </w:rPr>
        <w:t xml:space="preserve">указанный </w:t>
      </w:r>
      <w:r>
        <w:rPr>
          <w:szCs w:val="28"/>
        </w:rPr>
        <w:t xml:space="preserve">в пункте 4.3. </w:t>
      </w:r>
      <w:r w:rsidR="00327E8A">
        <w:rPr>
          <w:szCs w:val="28"/>
        </w:rPr>
        <w:t>настоящего Порядка</w:t>
      </w:r>
      <w:r>
        <w:rPr>
          <w:szCs w:val="28"/>
        </w:rPr>
        <w:t xml:space="preserve">, </w:t>
      </w:r>
      <w:r w:rsidR="00AD13B1" w:rsidRPr="00AD13B1">
        <w:rPr>
          <w:szCs w:val="28"/>
        </w:rPr>
        <w:t>в размере</w:t>
      </w:r>
      <w:r w:rsidR="00AD13B1">
        <w:rPr>
          <w:szCs w:val="28"/>
        </w:rPr>
        <w:t xml:space="preserve"> </w:t>
      </w:r>
      <w:r w:rsidR="00AD13B1" w:rsidRPr="001E63AE">
        <w:rPr>
          <w:szCs w:val="28"/>
        </w:rPr>
        <w:t>пяти тысяч трехсот</w:t>
      </w:r>
      <w:r w:rsidR="00AD13B1">
        <w:rPr>
          <w:szCs w:val="28"/>
        </w:rPr>
        <w:t xml:space="preserve"> рублей каждому.</w:t>
      </w:r>
    </w:p>
    <w:p w:rsidR="0095136B" w:rsidRPr="0095136B" w:rsidRDefault="0095136B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6B">
        <w:rPr>
          <w:rFonts w:ascii="Times New Roman" w:hAnsi="Times New Roman" w:cs="Times New Roman"/>
          <w:sz w:val="28"/>
          <w:szCs w:val="28"/>
        </w:rPr>
        <w:t>Стипендии выплачиваются:</w:t>
      </w:r>
    </w:p>
    <w:p w:rsidR="0095136B" w:rsidRPr="0095136B" w:rsidRDefault="006A49D1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4.1 </w:t>
      </w:r>
      <w:r w:rsidR="00AD13B1" w:rsidRPr="0095136B">
        <w:rPr>
          <w:szCs w:val="28"/>
        </w:rPr>
        <w:t xml:space="preserve">с 1-го сентября </w:t>
      </w:r>
      <w:r w:rsidR="00AD13B1">
        <w:rPr>
          <w:szCs w:val="28"/>
        </w:rPr>
        <w:t>п</w:t>
      </w:r>
      <w:r w:rsidR="00AD13B1" w:rsidRPr="0095136B">
        <w:rPr>
          <w:szCs w:val="28"/>
        </w:rPr>
        <w:t xml:space="preserve">о </w:t>
      </w:r>
      <w:r w:rsidR="00AD13B1">
        <w:rPr>
          <w:szCs w:val="28"/>
        </w:rPr>
        <w:t>3</w:t>
      </w:r>
      <w:r w:rsidR="00AD13B1" w:rsidRPr="0095136B">
        <w:rPr>
          <w:szCs w:val="28"/>
        </w:rPr>
        <w:t>1-</w:t>
      </w:r>
      <w:r w:rsidR="00AD13B1">
        <w:rPr>
          <w:szCs w:val="28"/>
        </w:rPr>
        <w:t>е</w:t>
      </w:r>
      <w:r w:rsidR="00AD13B1" w:rsidRPr="0095136B">
        <w:rPr>
          <w:szCs w:val="28"/>
        </w:rPr>
        <w:t xml:space="preserve"> </w:t>
      </w:r>
      <w:r w:rsidR="00AD13B1">
        <w:rPr>
          <w:szCs w:val="28"/>
        </w:rPr>
        <w:t>января</w:t>
      </w:r>
      <w:r w:rsidR="00AD13B1" w:rsidRPr="0095136B">
        <w:rPr>
          <w:szCs w:val="28"/>
        </w:rPr>
        <w:t xml:space="preserve"> текущего учебного года обучающимся  10, 11 классов</w:t>
      </w:r>
      <w:r w:rsidR="00AD13B1">
        <w:rPr>
          <w:szCs w:val="28"/>
        </w:rPr>
        <w:t xml:space="preserve"> по итогам </w:t>
      </w:r>
      <w:r w:rsidR="00BD7356">
        <w:rPr>
          <w:szCs w:val="28"/>
        </w:rPr>
        <w:t>периода с 1-го февраля по 31 августа предыдущего учебного года</w:t>
      </w:r>
      <w:r w:rsidR="0095136B" w:rsidRPr="0095136B">
        <w:rPr>
          <w:szCs w:val="28"/>
        </w:rPr>
        <w:t>;</w:t>
      </w:r>
      <w:proofErr w:type="gramEnd"/>
    </w:p>
    <w:p w:rsidR="0095136B" w:rsidRDefault="006A49D1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4.2 </w:t>
      </w:r>
      <w:r w:rsidR="00AD13B1" w:rsidRPr="0095136B">
        <w:rPr>
          <w:szCs w:val="28"/>
        </w:rPr>
        <w:t xml:space="preserve">с 1-го февраля </w:t>
      </w:r>
      <w:r w:rsidR="00AD13B1">
        <w:rPr>
          <w:szCs w:val="28"/>
        </w:rPr>
        <w:t>п</w:t>
      </w:r>
      <w:r w:rsidR="00AD13B1" w:rsidRPr="0095136B">
        <w:rPr>
          <w:szCs w:val="28"/>
        </w:rPr>
        <w:t xml:space="preserve">о </w:t>
      </w:r>
      <w:r w:rsidR="00AD13B1">
        <w:rPr>
          <w:szCs w:val="28"/>
        </w:rPr>
        <w:t>30</w:t>
      </w:r>
      <w:r w:rsidR="00AD13B1" w:rsidRPr="0095136B">
        <w:rPr>
          <w:szCs w:val="28"/>
        </w:rPr>
        <w:t>-</w:t>
      </w:r>
      <w:r w:rsidR="00AD13B1">
        <w:rPr>
          <w:szCs w:val="28"/>
        </w:rPr>
        <w:t>е</w:t>
      </w:r>
      <w:r w:rsidR="00AD13B1" w:rsidRPr="0095136B">
        <w:rPr>
          <w:szCs w:val="28"/>
        </w:rPr>
        <w:t xml:space="preserve"> ию</w:t>
      </w:r>
      <w:r w:rsidR="00AD13B1">
        <w:rPr>
          <w:szCs w:val="28"/>
        </w:rPr>
        <w:t>н</w:t>
      </w:r>
      <w:r w:rsidR="00AD13B1" w:rsidRPr="0095136B">
        <w:rPr>
          <w:szCs w:val="28"/>
        </w:rPr>
        <w:t>я текущего учебного года обучающимся 9</w:t>
      </w:r>
      <w:r w:rsidR="00AD13B1">
        <w:rPr>
          <w:szCs w:val="28"/>
        </w:rPr>
        <w:t>-</w:t>
      </w:r>
      <w:r w:rsidR="00AD13B1" w:rsidRPr="0095136B">
        <w:rPr>
          <w:szCs w:val="28"/>
        </w:rPr>
        <w:t>11  классов</w:t>
      </w:r>
      <w:r w:rsidR="00AD13B1">
        <w:rPr>
          <w:szCs w:val="28"/>
        </w:rPr>
        <w:t xml:space="preserve"> по итогам </w:t>
      </w:r>
      <w:r w:rsidR="00BD7356">
        <w:rPr>
          <w:szCs w:val="28"/>
        </w:rPr>
        <w:t>периода с 1-го сентября по 31-е января текущего учебного года</w:t>
      </w:r>
      <w:r w:rsidR="0095136B" w:rsidRPr="0095136B">
        <w:rPr>
          <w:szCs w:val="28"/>
        </w:rPr>
        <w:t>;</w:t>
      </w:r>
      <w:proofErr w:type="gramEnd"/>
    </w:p>
    <w:p w:rsidR="00AD13B1" w:rsidRPr="0095136B" w:rsidRDefault="006A49D1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4.3 </w:t>
      </w:r>
      <w:r w:rsidR="00AD13B1" w:rsidRPr="0095136B">
        <w:rPr>
          <w:szCs w:val="28"/>
        </w:rPr>
        <w:t>с 1-го сентября</w:t>
      </w:r>
      <w:r w:rsidR="00AD13B1">
        <w:rPr>
          <w:szCs w:val="28"/>
        </w:rPr>
        <w:t xml:space="preserve"> п</w:t>
      </w:r>
      <w:r w:rsidR="00AD13B1" w:rsidRPr="0095136B">
        <w:rPr>
          <w:szCs w:val="28"/>
        </w:rPr>
        <w:t xml:space="preserve">о </w:t>
      </w:r>
      <w:r w:rsidR="00AD13B1">
        <w:rPr>
          <w:szCs w:val="28"/>
        </w:rPr>
        <w:t>30</w:t>
      </w:r>
      <w:r w:rsidR="00AD13B1" w:rsidRPr="0095136B">
        <w:rPr>
          <w:szCs w:val="28"/>
        </w:rPr>
        <w:t>-</w:t>
      </w:r>
      <w:r w:rsidR="00AD13B1">
        <w:rPr>
          <w:szCs w:val="28"/>
        </w:rPr>
        <w:t>е</w:t>
      </w:r>
      <w:r w:rsidR="00AD13B1" w:rsidRPr="0095136B">
        <w:rPr>
          <w:szCs w:val="28"/>
        </w:rPr>
        <w:t xml:space="preserve"> ию</w:t>
      </w:r>
      <w:r w:rsidR="00AD13B1">
        <w:rPr>
          <w:szCs w:val="28"/>
        </w:rPr>
        <w:t>н</w:t>
      </w:r>
      <w:r w:rsidR="00AD13B1" w:rsidRPr="0095136B">
        <w:rPr>
          <w:szCs w:val="28"/>
        </w:rPr>
        <w:t>я</w:t>
      </w:r>
      <w:r w:rsidR="00AD13B1">
        <w:rPr>
          <w:szCs w:val="28"/>
        </w:rPr>
        <w:t xml:space="preserve"> </w:t>
      </w:r>
      <w:r w:rsidR="00AD13B1" w:rsidRPr="0095136B">
        <w:rPr>
          <w:szCs w:val="28"/>
        </w:rPr>
        <w:t>текущего учебного года</w:t>
      </w:r>
      <w:r w:rsidR="00C858EF" w:rsidRPr="00C858EF">
        <w:rPr>
          <w:szCs w:val="28"/>
        </w:rPr>
        <w:t xml:space="preserve"> </w:t>
      </w:r>
      <w:r w:rsidR="00C858EF" w:rsidRPr="00741396">
        <w:rPr>
          <w:szCs w:val="28"/>
        </w:rPr>
        <w:t xml:space="preserve">выпускникам общеобразовательных </w:t>
      </w:r>
      <w:r w:rsidR="00C858EF" w:rsidRPr="00AD13B1">
        <w:rPr>
          <w:szCs w:val="28"/>
        </w:rPr>
        <w:t xml:space="preserve">учреждений </w:t>
      </w:r>
      <w:r w:rsidR="00C858EF" w:rsidRPr="00741396">
        <w:rPr>
          <w:szCs w:val="28"/>
        </w:rPr>
        <w:t>Елизовского муниципального района</w:t>
      </w:r>
      <w:r w:rsidR="00C858EF">
        <w:rPr>
          <w:szCs w:val="28"/>
        </w:rPr>
        <w:t xml:space="preserve"> по итогам </w:t>
      </w:r>
      <w:r w:rsidR="00BD7356">
        <w:rPr>
          <w:szCs w:val="28"/>
        </w:rPr>
        <w:t>периода с 1-го февраля по 31 августа предыдущего учебного года</w:t>
      </w:r>
      <w:r w:rsidR="00C858EF">
        <w:rPr>
          <w:szCs w:val="28"/>
        </w:rPr>
        <w:t xml:space="preserve">. </w:t>
      </w:r>
    </w:p>
    <w:p w:rsidR="0095136B" w:rsidRPr="0057619A" w:rsidRDefault="0057619A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19A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</w:t>
      </w:r>
      <w:r w:rsidR="001A72F8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</w:t>
      </w:r>
      <w:r w:rsidR="001A7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еся </w:t>
      </w:r>
      <w:r w:rsidR="001A72F8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и выпускник</w:t>
      </w:r>
      <w:r w:rsidR="001A72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A72F8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учреждений Елизовского муниципального района</w:t>
      </w:r>
      <w:r w:rsidR="001A7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Pr="0057619A">
        <w:rPr>
          <w:rFonts w:ascii="Times New Roman" w:hAnsi="Times New Roman" w:cs="Times New Roman"/>
          <w:sz w:val="28"/>
          <w:szCs w:val="28"/>
        </w:rPr>
        <w:t>кандидаты</w:t>
      </w:r>
      <w:r w:rsidR="001A72F8">
        <w:rPr>
          <w:rFonts w:ascii="Times New Roman" w:hAnsi="Times New Roman" w:cs="Times New Roman"/>
          <w:sz w:val="28"/>
          <w:szCs w:val="28"/>
        </w:rPr>
        <w:t>)</w:t>
      </w:r>
      <w:r w:rsidRPr="0057619A">
        <w:rPr>
          <w:rFonts w:ascii="Times New Roman" w:hAnsi="Times New Roman" w:cs="Times New Roman"/>
          <w:sz w:val="28"/>
          <w:szCs w:val="28"/>
        </w:rPr>
        <w:t xml:space="preserve"> для присуждения стипендии должны соответствовать следующим условиям:</w:t>
      </w:r>
    </w:p>
    <w:p w:rsidR="001A72F8" w:rsidRDefault="001A72F8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5.1 </w:t>
      </w:r>
      <w:r w:rsidR="00CC4A24">
        <w:rPr>
          <w:szCs w:val="28"/>
        </w:rPr>
        <w:t>обуч</w:t>
      </w:r>
      <w:r w:rsidR="007036C1">
        <w:rPr>
          <w:szCs w:val="28"/>
        </w:rPr>
        <w:t>ающиеся</w:t>
      </w:r>
      <w:r w:rsidR="00CC4A24">
        <w:rPr>
          <w:szCs w:val="28"/>
        </w:rPr>
        <w:t xml:space="preserve"> 9-11 класс</w:t>
      </w:r>
      <w:r w:rsidR="007036C1">
        <w:rPr>
          <w:szCs w:val="28"/>
        </w:rPr>
        <w:t>ов</w:t>
      </w:r>
      <w:r w:rsidR="00CC4A24" w:rsidRPr="00CC4A24">
        <w:rPr>
          <w:szCs w:val="28"/>
        </w:rPr>
        <w:t xml:space="preserve"> </w:t>
      </w:r>
      <w:r w:rsidR="00CC4A24" w:rsidRPr="00AD13B1">
        <w:rPr>
          <w:szCs w:val="28"/>
        </w:rPr>
        <w:t>общеобразовательных учреждений Елизовского муниципального района</w:t>
      </w:r>
      <w:r>
        <w:rPr>
          <w:szCs w:val="28"/>
        </w:rPr>
        <w:t xml:space="preserve"> должны обучаться в </w:t>
      </w:r>
      <w:r w:rsidRPr="006A49D1">
        <w:rPr>
          <w:color w:val="000000" w:themeColor="text1"/>
          <w:szCs w:val="28"/>
        </w:rPr>
        <w:t>общеобразовательных учреждени</w:t>
      </w:r>
      <w:r>
        <w:rPr>
          <w:color w:val="000000" w:themeColor="text1"/>
          <w:szCs w:val="28"/>
        </w:rPr>
        <w:t>ях</w:t>
      </w:r>
      <w:r w:rsidRPr="006A49D1">
        <w:rPr>
          <w:color w:val="000000" w:themeColor="text1"/>
          <w:szCs w:val="28"/>
        </w:rPr>
        <w:t xml:space="preserve"> Елизовского муниципального района</w:t>
      </w:r>
      <w:r>
        <w:rPr>
          <w:color w:val="000000" w:themeColor="text1"/>
          <w:szCs w:val="28"/>
        </w:rPr>
        <w:t xml:space="preserve">. </w:t>
      </w:r>
    </w:p>
    <w:p w:rsidR="00CC4A24" w:rsidRDefault="001A72F8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В</w:t>
      </w:r>
      <w:r w:rsidR="00CC4A24" w:rsidRPr="00741396">
        <w:rPr>
          <w:szCs w:val="28"/>
        </w:rPr>
        <w:t>ыпускник</w:t>
      </w:r>
      <w:r w:rsidR="007036C1">
        <w:rPr>
          <w:szCs w:val="28"/>
        </w:rPr>
        <w:t>и</w:t>
      </w:r>
      <w:r w:rsidR="00CC4A24" w:rsidRPr="00741396">
        <w:rPr>
          <w:szCs w:val="28"/>
        </w:rPr>
        <w:t xml:space="preserve"> общеобразовательных </w:t>
      </w:r>
      <w:r w:rsidR="00CC4A24" w:rsidRPr="00AD13B1">
        <w:rPr>
          <w:szCs w:val="28"/>
        </w:rPr>
        <w:t xml:space="preserve">учреждений </w:t>
      </w:r>
      <w:r w:rsidR="00CC4A24" w:rsidRPr="00741396">
        <w:rPr>
          <w:szCs w:val="28"/>
        </w:rPr>
        <w:t>Елизовского муниципального района</w:t>
      </w:r>
      <w:r w:rsidR="00CC4A24">
        <w:rPr>
          <w:szCs w:val="28"/>
        </w:rPr>
        <w:t xml:space="preserve">, </w:t>
      </w:r>
      <w:r w:rsidR="00CC4A24" w:rsidRPr="00D32A30">
        <w:rPr>
          <w:szCs w:val="28"/>
        </w:rPr>
        <w:t>являющи</w:t>
      </w:r>
      <w:r w:rsidR="007036C1">
        <w:rPr>
          <w:szCs w:val="28"/>
        </w:rPr>
        <w:t>е</w:t>
      </w:r>
      <w:r w:rsidR="00CC4A24" w:rsidRPr="00D32A30">
        <w:rPr>
          <w:szCs w:val="28"/>
        </w:rPr>
        <w:t xml:space="preserve">ся </w:t>
      </w:r>
      <w:r w:rsidR="00CC4A24" w:rsidRPr="001E63AE">
        <w:rPr>
          <w:szCs w:val="28"/>
        </w:rPr>
        <w:t>студент</w:t>
      </w:r>
      <w:r w:rsidR="007036C1">
        <w:rPr>
          <w:szCs w:val="28"/>
        </w:rPr>
        <w:t>а</w:t>
      </w:r>
      <w:r w:rsidR="00CC4A24" w:rsidRPr="001E63AE">
        <w:rPr>
          <w:szCs w:val="28"/>
        </w:rPr>
        <w:t>м</w:t>
      </w:r>
      <w:r w:rsidR="007036C1">
        <w:rPr>
          <w:szCs w:val="28"/>
        </w:rPr>
        <w:t>и</w:t>
      </w:r>
      <w:r w:rsidR="00CC4A24" w:rsidRPr="001E63AE">
        <w:rPr>
          <w:szCs w:val="28"/>
        </w:rPr>
        <w:t xml:space="preserve"> 1 курса очного отделения педагогической направленности</w:t>
      </w:r>
      <w:r w:rsidR="00CC4A24" w:rsidRPr="00D32A30">
        <w:rPr>
          <w:szCs w:val="28"/>
        </w:rPr>
        <w:t xml:space="preserve"> </w:t>
      </w:r>
      <w:r w:rsidR="00CC4A24">
        <w:rPr>
          <w:szCs w:val="28"/>
        </w:rPr>
        <w:t>ВУЗа Российской Федерации</w:t>
      </w:r>
      <w:r>
        <w:rPr>
          <w:szCs w:val="28"/>
        </w:rPr>
        <w:t xml:space="preserve"> должны обучаться в соответствующем ВУЗе;</w:t>
      </w:r>
    </w:p>
    <w:p w:rsidR="00EE731E" w:rsidRDefault="001A72F8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Cs w:val="28"/>
        </w:rPr>
        <w:t xml:space="preserve">5.2 наличие у кандидатов за </w:t>
      </w:r>
      <w:r w:rsidR="00CC4A24">
        <w:t>прошедшее учебное</w:t>
      </w:r>
      <w:r w:rsidR="005129C4" w:rsidRPr="00BE2D1D">
        <w:t xml:space="preserve"> полугодие четвертных или полугодовых оценок успеваемости не ниже чем «хорошо» и «отлично», при этом доля оценок «хорошо» не должна превышать 25%</w:t>
      </w:r>
      <w:r w:rsidR="005129C4">
        <w:t>;</w:t>
      </w:r>
    </w:p>
    <w:p w:rsidR="005129C4" w:rsidRDefault="001A72F8" w:rsidP="0051264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5.3 </w:t>
      </w:r>
      <w:r w:rsidR="008D5ED3">
        <w:t xml:space="preserve">наличие </w:t>
      </w:r>
      <w:r>
        <w:t xml:space="preserve">у кандидатов </w:t>
      </w:r>
      <w:r w:rsidR="008D5ED3">
        <w:t xml:space="preserve">достижений не менее чем </w:t>
      </w:r>
      <w:r w:rsidR="004612E7">
        <w:t xml:space="preserve">в </w:t>
      </w:r>
      <w:r w:rsidR="008D5ED3">
        <w:t>одной области,</w:t>
      </w:r>
      <w:r>
        <w:t xml:space="preserve"> </w:t>
      </w:r>
      <w:r w:rsidR="00512647">
        <w:t>указанны</w:t>
      </w:r>
      <w:r w:rsidR="00327E8A">
        <w:t>х</w:t>
      </w:r>
      <w:r w:rsidR="00512647">
        <w:t xml:space="preserve"> </w:t>
      </w:r>
      <w:r w:rsidR="008D5ED3">
        <w:t xml:space="preserve">в пункте 2 </w:t>
      </w:r>
      <w:r w:rsidR="00327E8A">
        <w:rPr>
          <w:szCs w:val="28"/>
        </w:rPr>
        <w:t>настоящего Порядка</w:t>
      </w:r>
      <w:r w:rsidR="008D5ED3">
        <w:t>.</w:t>
      </w:r>
      <w:r w:rsidR="00327E8A">
        <w:t xml:space="preserve"> </w:t>
      </w:r>
    </w:p>
    <w:p w:rsidR="00F56D82" w:rsidRDefault="00F56D82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82">
        <w:rPr>
          <w:rFonts w:ascii="Times New Roman" w:hAnsi="Times New Roman" w:cs="Times New Roman"/>
          <w:sz w:val="28"/>
          <w:szCs w:val="28"/>
        </w:rPr>
        <w:t>В целях проведения конкурсного отбора образуется комиссия по проведению конкурсного отбора кандидатов</w:t>
      </w:r>
      <w:r>
        <w:rPr>
          <w:rFonts w:ascii="Times New Roman" w:hAnsi="Times New Roman" w:cs="Times New Roman"/>
          <w:sz w:val="28"/>
          <w:szCs w:val="28"/>
        </w:rPr>
        <w:t xml:space="preserve"> для присуждения стипендий (далее - Комиссия).</w:t>
      </w:r>
    </w:p>
    <w:p w:rsidR="00F56D82" w:rsidRDefault="00F56D82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8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7">
        <w:r w:rsidRPr="00F56D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56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6D82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нормативными правовыми актами Российской Федерации, нормативными правовыми актами Камчатского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Елизовского муниципального района, </w:t>
      </w:r>
      <w:r w:rsidRPr="00F56D82">
        <w:rPr>
          <w:rFonts w:ascii="Times New Roman" w:hAnsi="Times New Roman" w:cs="Times New Roman"/>
          <w:sz w:val="28"/>
          <w:szCs w:val="28"/>
        </w:rPr>
        <w:t xml:space="preserve">а также настоящим </w:t>
      </w:r>
      <w:r w:rsidR="00327E8A">
        <w:rPr>
          <w:rFonts w:ascii="Times New Roman" w:hAnsi="Times New Roman" w:cs="Times New Roman"/>
          <w:sz w:val="28"/>
          <w:szCs w:val="28"/>
        </w:rPr>
        <w:t>Порядком</w:t>
      </w:r>
      <w:r w:rsidRPr="00F56D82">
        <w:rPr>
          <w:rFonts w:ascii="Times New Roman" w:hAnsi="Times New Roman" w:cs="Times New Roman"/>
          <w:sz w:val="28"/>
          <w:szCs w:val="28"/>
        </w:rPr>
        <w:t>.</w:t>
      </w:r>
    </w:p>
    <w:p w:rsidR="00F56D82" w:rsidRDefault="00F56D82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82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F56D82" w:rsidRDefault="00F56D82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82">
        <w:rPr>
          <w:rFonts w:ascii="Times New Roman" w:hAnsi="Times New Roman" w:cs="Times New Roman"/>
          <w:sz w:val="28"/>
          <w:szCs w:val="28"/>
        </w:rPr>
        <w:t>Состав Комиссии формируется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809" w:rsidRPr="000E0809">
        <w:rPr>
          <w:rFonts w:ascii="Times New Roman" w:hAnsi="Times New Roman" w:cs="Times New Roman"/>
          <w:sz w:val="28"/>
          <w:szCs w:val="28"/>
        </w:rPr>
        <w:t>представител</w:t>
      </w:r>
      <w:r w:rsidR="000E0809">
        <w:rPr>
          <w:rFonts w:ascii="Times New Roman" w:hAnsi="Times New Roman" w:cs="Times New Roman"/>
          <w:sz w:val="28"/>
          <w:szCs w:val="28"/>
        </w:rPr>
        <w:t>ей</w:t>
      </w:r>
      <w:r w:rsidR="000E0809" w:rsidRPr="000E0809">
        <w:rPr>
          <w:rFonts w:ascii="Times New Roman" w:hAnsi="Times New Roman" w:cs="Times New Roman"/>
          <w:sz w:val="28"/>
          <w:szCs w:val="28"/>
        </w:rPr>
        <w:t xml:space="preserve"> Администрации Елизовского муниципального района, Управления образования</w:t>
      </w:r>
      <w:r w:rsidR="004612E7" w:rsidRPr="004612E7">
        <w:rPr>
          <w:rFonts w:ascii="Times New Roman" w:hAnsi="Times New Roman" w:cs="Times New Roman"/>
          <w:sz w:val="28"/>
          <w:szCs w:val="28"/>
        </w:rPr>
        <w:t xml:space="preserve"> </w:t>
      </w:r>
      <w:r w:rsidR="004612E7" w:rsidRPr="000E0809">
        <w:rPr>
          <w:rFonts w:ascii="Times New Roman" w:hAnsi="Times New Roman" w:cs="Times New Roman"/>
          <w:sz w:val="28"/>
          <w:szCs w:val="28"/>
        </w:rPr>
        <w:t>Администрации Елизовского муниципального района</w:t>
      </w:r>
      <w:r w:rsidR="004612E7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</w:t>
      </w:r>
      <w:r w:rsidR="000E0809" w:rsidRPr="000E0809">
        <w:rPr>
          <w:rFonts w:ascii="Times New Roman" w:hAnsi="Times New Roman" w:cs="Times New Roman"/>
          <w:sz w:val="28"/>
          <w:szCs w:val="28"/>
        </w:rPr>
        <w:t>, представител</w:t>
      </w:r>
      <w:r w:rsidR="004612E7">
        <w:rPr>
          <w:rFonts w:ascii="Times New Roman" w:hAnsi="Times New Roman" w:cs="Times New Roman"/>
          <w:sz w:val="28"/>
          <w:szCs w:val="28"/>
        </w:rPr>
        <w:t>ей</w:t>
      </w:r>
      <w:r w:rsidR="000E0809" w:rsidRPr="000E0809">
        <w:rPr>
          <w:rFonts w:ascii="Times New Roman" w:hAnsi="Times New Roman" w:cs="Times New Roman"/>
          <w:sz w:val="28"/>
          <w:szCs w:val="28"/>
        </w:rPr>
        <w:t xml:space="preserve"> общественных организаций, представител</w:t>
      </w:r>
      <w:r w:rsidR="000E0809">
        <w:rPr>
          <w:rFonts w:ascii="Times New Roman" w:hAnsi="Times New Roman" w:cs="Times New Roman"/>
          <w:sz w:val="28"/>
          <w:szCs w:val="28"/>
        </w:rPr>
        <w:t>ей</w:t>
      </w:r>
      <w:r w:rsidR="000E0809" w:rsidRPr="000E0809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A256C3">
        <w:rPr>
          <w:rFonts w:ascii="Times New Roman" w:hAnsi="Times New Roman" w:cs="Times New Roman"/>
          <w:sz w:val="28"/>
          <w:szCs w:val="28"/>
        </w:rPr>
        <w:t>учреждений</w:t>
      </w:r>
      <w:r w:rsidR="000E0809" w:rsidRPr="000E0809">
        <w:rPr>
          <w:rFonts w:ascii="Times New Roman" w:hAnsi="Times New Roman" w:cs="Times New Roman"/>
          <w:sz w:val="28"/>
          <w:szCs w:val="28"/>
        </w:rPr>
        <w:t xml:space="preserve"> Елизовского муниципального района</w:t>
      </w:r>
      <w:r w:rsidR="00512647">
        <w:rPr>
          <w:rFonts w:ascii="Times New Roman" w:hAnsi="Times New Roman" w:cs="Times New Roman"/>
          <w:sz w:val="28"/>
          <w:szCs w:val="28"/>
        </w:rPr>
        <w:t xml:space="preserve">, и </w:t>
      </w:r>
      <w:r w:rsidR="00512647" w:rsidRPr="000E0809">
        <w:rPr>
          <w:rFonts w:ascii="Times New Roman" w:hAnsi="Times New Roman" w:cs="Times New Roman"/>
          <w:sz w:val="28"/>
          <w:szCs w:val="28"/>
        </w:rPr>
        <w:t>утвержда</w:t>
      </w:r>
      <w:r w:rsidR="00512647">
        <w:rPr>
          <w:rFonts w:ascii="Times New Roman" w:hAnsi="Times New Roman" w:cs="Times New Roman"/>
          <w:sz w:val="28"/>
          <w:szCs w:val="28"/>
        </w:rPr>
        <w:t>е</w:t>
      </w:r>
      <w:r w:rsidR="00512647" w:rsidRPr="000E0809"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512647" w:rsidRPr="000E0809">
        <w:rPr>
          <w:rFonts w:ascii="Times New Roman" w:hAnsi="Times New Roman" w:cs="Times New Roman"/>
          <w:bCs/>
          <w:sz w:val="28"/>
          <w:szCs w:val="28"/>
        </w:rPr>
        <w:t>Управления образования.</w:t>
      </w:r>
    </w:p>
    <w:p w:rsidR="000E0809" w:rsidRDefault="000E0809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E0809" w:rsidRDefault="000E0809" w:rsidP="003D677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809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0E0809" w:rsidRDefault="000E0809" w:rsidP="003D677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809">
        <w:rPr>
          <w:rFonts w:ascii="Times New Roman" w:hAnsi="Times New Roman" w:cs="Times New Roman"/>
          <w:sz w:val="28"/>
          <w:szCs w:val="28"/>
        </w:rPr>
        <w:t>определяет порядок проведения заседания Комиссии;</w:t>
      </w:r>
    </w:p>
    <w:p w:rsidR="000E0809" w:rsidRDefault="000E0809" w:rsidP="003D677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E0809">
        <w:rPr>
          <w:rFonts w:ascii="Times New Roman" w:hAnsi="Times New Roman" w:cs="Times New Roman"/>
          <w:sz w:val="28"/>
          <w:szCs w:val="28"/>
        </w:rPr>
        <w:t>назначает дату и время проведения заседания Комиссии, утверждает повестку заседания Комиссии;</w:t>
      </w:r>
    </w:p>
    <w:p w:rsidR="000E0809" w:rsidRDefault="000E0809" w:rsidP="003D677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809">
        <w:rPr>
          <w:rFonts w:ascii="Times New Roman" w:hAnsi="Times New Roman" w:cs="Times New Roman"/>
          <w:sz w:val="28"/>
          <w:szCs w:val="28"/>
        </w:rPr>
        <w:t>проводит заседание Комиссии.</w:t>
      </w:r>
    </w:p>
    <w:p w:rsidR="000E0809" w:rsidRDefault="000E0809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09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</w:t>
      </w:r>
      <w:r w:rsidR="00512647">
        <w:rPr>
          <w:rFonts w:ascii="Times New Roman" w:hAnsi="Times New Roman" w:cs="Times New Roman"/>
          <w:sz w:val="28"/>
          <w:szCs w:val="28"/>
        </w:rPr>
        <w:t xml:space="preserve">, его </w:t>
      </w:r>
      <w:r w:rsidRPr="000E0809">
        <w:rPr>
          <w:rFonts w:ascii="Times New Roman" w:hAnsi="Times New Roman" w:cs="Times New Roman"/>
          <w:sz w:val="28"/>
          <w:szCs w:val="28"/>
        </w:rPr>
        <w:t>полномочия осуществляет заместитель председателя Комиссии.</w:t>
      </w:r>
    </w:p>
    <w:p w:rsidR="000E0809" w:rsidRDefault="000E0809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09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E0809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Cs w:val="28"/>
        </w:rPr>
        <w:t xml:space="preserve">- </w:t>
      </w:r>
      <w:r>
        <w:t xml:space="preserve">осуществляет прием документов, указанных в </w:t>
      </w:r>
      <w:r w:rsidR="00512647">
        <w:t>пункте 1</w:t>
      </w:r>
      <w:r w:rsidR="006E2E40">
        <w:t>8</w:t>
      </w:r>
      <w:r w:rsidR="00512647">
        <w:t xml:space="preserve"> </w:t>
      </w:r>
      <w:r w:rsidRPr="000E0809">
        <w:rPr>
          <w:color w:val="000000" w:themeColor="text1"/>
        </w:rPr>
        <w:t>н</w:t>
      </w:r>
      <w:r>
        <w:t xml:space="preserve">астоящих Условий или отказывает в приеме данных документов по основаниям, указанным в </w:t>
      </w:r>
      <w:r w:rsidR="00512647">
        <w:t xml:space="preserve">пункте </w:t>
      </w:r>
      <w:r w:rsidR="006E2E40">
        <w:t>19</w:t>
      </w:r>
      <w:r w:rsidR="00512647">
        <w:t xml:space="preserve"> </w:t>
      </w:r>
      <w:r>
        <w:t>настоящих Условий;</w:t>
      </w:r>
    </w:p>
    <w:p w:rsidR="000E0809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осуществляет подготовку необходимых документов в соответствии с повесткой заседания Комиссии;</w:t>
      </w:r>
    </w:p>
    <w:p w:rsidR="000E0809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ведет протокол заседания Комиссии;</w:t>
      </w:r>
    </w:p>
    <w:p w:rsidR="000E0809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уведомляет членов Комиссии о дате, времени, месте и повестке заседания Комиссии;</w:t>
      </w:r>
    </w:p>
    <w:p w:rsidR="000E0809" w:rsidRPr="00402574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Cs w:val="28"/>
        </w:rPr>
        <w:t xml:space="preserve">- </w:t>
      </w:r>
      <w:r>
        <w:t>осуществляет другие функции, связанные с организацией деятельности Комиссии.</w:t>
      </w:r>
    </w:p>
    <w:p w:rsidR="006406F9" w:rsidRDefault="00970159" w:rsidP="004612E7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159"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Комиссии являются заседания. Заседания Комиссии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в периоды </w:t>
      </w:r>
      <w:r w:rsidRPr="00970159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5 сентября</w:t>
      </w:r>
      <w:r w:rsidRPr="0097015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 сентября</w:t>
      </w:r>
      <w:r w:rsidR="005126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15 </w:t>
      </w:r>
      <w:r w:rsidR="00933CD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33CDB">
        <w:rPr>
          <w:rFonts w:ascii="Times New Roman" w:hAnsi="Times New Roman" w:cs="Times New Roman"/>
          <w:sz w:val="28"/>
          <w:szCs w:val="28"/>
        </w:rPr>
        <w:t>28</w:t>
      </w:r>
      <w:r w:rsidRPr="00970159">
        <w:rPr>
          <w:rFonts w:ascii="Times New Roman" w:hAnsi="Times New Roman" w:cs="Times New Roman"/>
          <w:sz w:val="28"/>
          <w:szCs w:val="28"/>
        </w:rPr>
        <w:t xml:space="preserve"> </w:t>
      </w:r>
      <w:r w:rsidR="00933CDB">
        <w:rPr>
          <w:rFonts w:ascii="Times New Roman" w:hAnsi="Times New Roman" w:cs="Times New Roman"/>
          <w:sz w:val="28"/>
          <w:szCs w:val="28"/>
        </w:rPr>
        <w:t>февраля</w:t>
      </w:r>
      <w:r w:rsidRPr="00970159">
        <w:rPr>
          <w:rFonts w:ascii="Times New Roman" w:hAnsi="Times New Roman" w:cs="Times New Roman"/>
          <w:sz w:val="28"/>
          <w:szCs w:val="28"/>
        </w:rPr>
        <w:t xml:space="preserve"> ежегодно. Члены Комиссии принимают участие в е</w:t>
      </w:r>
      <w:r w:rsidR="004739A6">
        <w:rPr>
          <w:rFonts w:ascii="Times New Roman" w:hAnsi="Times New Roman" w:cs="Times New Roman"/>
          <w:sz w:val="28"/>
          <w:szCs w:val="28"/>
        </w:rPr>
        <w:t>ё</w:t>
      </w:r>
      <w:r w:rsidRPr="00970159">
        <w:rPr>
          <w:rFonts w:ascii="Times New Roman" w:hAnsi="Times New Roman" w:cs="Times New Roman"/>
          <w:sz w:val="28"/>
          <w:szCs w:val="28"/>
        </w:rPr>
        <w:t xml:space="preserve"> заседаниях лично. Передача полномочий членов Комиссии не допускается. </w:t>
      </w:r>
    </w:p>
    <w:p w:rsidR="00970159" w:rsidRDefault="00970159" w:rsidP="00CC4A24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15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в случае присутствия на н</w:t>
      </w:r>
      <w:r w:rsidR="004739A6">
        <w:rPr>
          <w:rFonts w:ascii="Times New Roman" w:hAnsi="Times New Roman" w:cs="Times New Roman"/>
          <w:sz w:val="28"/>
          <w:szCs w:val="28"/>
        </w:rPr>
        <w:t>ё</w:t>
      </w:r>
      <w:r w:rsidRPr="00970159">
        <w:rPr>
          <w:rFonts w:ascii="Times New Roman" w:hAnsi="Times New Roman" w:cs="Times New Roman"/>
          <w:sz w:val="28"/>
          <w:szCs w:val="28"/>
        </w:rPr>
        <w:t>м не менее половины состава Комиссии.</w:t>
      </w:r>
    </w:p>
    <w:p w:rsidR="00EE3D73" w:rsidRDefault="00EE3D73" w:rsidP="00D9426E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73">
        <w:rPr>
          <w:rFonts w:ascii="Times New Roman" w:hAnsi="Times New Roman" w:cs="Times New Roman"/>
          <w:sz w:val="28"/>
          <w:szCs w:val="28"/>
        </w:rPr>
        <w:t>Решения Комиссии принимаются путем открытого голосования. Решение считается принятым, если за него проголосовало большинство членов Комиссии, присутствующих на заседании Комиссии. При равенстве голосов решающим является голос председательствующего на заседании Комиссии.</w:t>
      </w:r>
    </w:p>
    <w:p w:rsidR="00EE3D73" w:rsidRPr="00EE3D73" w:rsidRDefault="00EE3D73" w:rsidP="00D9426E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E3D73">
        <w:rPr>
          <w:sz w:val="28"/>
          <w:szCs w:val="28"/>
        </w:rPr>
        <w:t xml:space="preserve">Конкурсный отбор проводится на заседании Комиссии посредством оценки документов, указанных в </w:t>
      </w:r>
      <w:r w:rsidR="00512647">
        <w:rPr>
          <w:sz w:val="28"/>
          <w:szCs w:val="28"/>
        </w:rPr>
        <w:t>пункте 1</w:t>
      </w:r>
      <w:r w:rsidR="006E2E40">
        <w:rPr>
          <w:sz w:val="28"/>
          <w:szCs w:val="28"/>
        </w:rPr>
        <w:t>8</w:t>
      </w:r>
      <w:r w:rsidR="00512647">
        <w:rPr>
          <w:sz w:val="28"/>
          <w:szCs w:val="28"/>
        </w:rPr>
        <w:t xml:space="preserve"> </w:t>
      </w:r>
      <w:r w:rsidR="00327E8A" w:rsidRPr="00327E8A">
        <w:rPr>
          <w:sz w:val="28"/>
          <w:szCs w:val="28"/>
        </w:rPr>
        <w:t>настоящего Порядка</w:t>
      </w:r>
      <w:r w:rsidR="00327E8A" w:rsidRPr="00327E8A">
        <w:rPr>
          <w:sz w:val="32"/>
          <w:szCs w:val="28"/>
        </w:rPr>
        <w:t xml:space="preserve"> </w:t>
      </w:r>
      <w:r w:rsidRPr="00EE3D73">
        <w:rPr>
          <w:sz w:val="28"/>
          <w:szCs w:val="28"/>
        </w:rPr>
        <w:t>(далее - пакет документов) и формирования рейтинга кандидатов.</w:t>
      </w:r>
    </w:p>
    <w:p w:rsidR="00EE3D73" w:rsidRPr="00EE3D73" w:rsidRDefault="00EE3D73" w:rsidP="00D9426E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73">
        <w:rPr>
          <w:rFonts w:ascii="Times New Roman" w:hAnsi="Times New Roman" w:cs="Times New Roman"/>
          <w:sz w:val="28"/>
          <w:szCs w:val="28"/>
        </w:rPr>
        <w:t>Оценка пакета документов Комиссией осуществляется путем выставления баллов каждому кандидату на основании критериев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51264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E2E40">
        <w:rPr>
          <w:rFonts w:ascii="Times New Roman" w:hAnsi="Times New Roman" w:cs="Times New Roman"/>
          <w:sz w:val="28"/>
          <w:szCs w:val="28"/>
        </w:rPr>
        <w:t>20</w:t>
      </w:r>
      <w:r w:rsidR="00512647">
        <w:rPr>
          <w:rFonts w:ascii="Times New Roman" w:hAnsi="Times New Roman" w:cs="Times New Roman"/>
          <w:sz w:val="28"/>
          <w:szCs w:val="28"/>
        </w:rPr>
        <w:t xml:space="preserve"> </w:t>
      </w:r>
      <w:r w:rsidR="00327E8A" w:rsidRPr="00327E8A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809" w:rsidRPr="00D171A8" w:rsidRDefault="00BC364C" w:rsidP="00A256C3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Выдвижение </w:t>
      </w:r>
      <w:r w:rsidR="004456DE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="00D171A8" w:rsidRPr="00D171A8">
        <w:rPr>
          <w:rFonts w:ascii="Times New Roman" w:hAnsi="Times New Roman" w:cs="Times New Roman"/>
          <w:sz w:val="28"/>
          <w:szCs w:val="28"/>
        </w:rPr>
        <w:t>на получение стипенди</w:t>
      </w:r>
      <w:r w:rsidR="004456DE">
        <w:rPr>
          <w:rFonts w:ascii="Times New Roman" w:hAnsi="Times New Roman" w:cs="Times New Roman"/>
          <w:sz w:val="28"/>
          <w:szCs w:val="28"/>
        </w:rPr>
        <w:t>и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осуществляется общеобразовательн</w:t>
      </w:r>
      <w:r w:rsidR="008D7649">
        <w:rPr>
          <w:rFonts w:ascii="Times New Roman" w:hAnsi="Times New Roman" w:cs="Times New Roman"/>
          <w:sz w:val="28"/>
          <w:szCs w:val="28"/>
        </w:rPr>
        <w:t>ым</w:t>
      </w:r>
      <w:r w:rsidR="00EE3D73">
        <w:rPr>
          <w:rFonts w:ascii="Times New Roman" w:hAnsi="Times New Roman" w:cs="Times New Roman"/>
          <w:sz w:val="28"/>
          <w:szCs w:val="28"/>
        </w:rPr>
        <w:t>и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</w:t>
      </w:r>
      <w:r w:rsidR="008D7649">
        <w:rPr>
          <w:rFonts w:ascii="Times New Roman" w:hAnsi="Times New Roman" w:cs="Times New Roman"/>
          <w:sz w:val="28"/>
          <w:szCs w:val="28"/>
        </w:rPr>
        <w:t>учреждени</w:t>
      </w:r>
      <w:r w:rsidR="00EE3D73">
        <w:rPr>
          <w:rFonts w:ascii="Times New Roman" w:hAnsi="Times New Roman" w:cs="Times New Roman"/>
          <w:sz w:val="28"/>
          <w:szCs w:val="28"/>
        </w:rPr>
        <w:t>я</w:t>
      </w:r>
      <w:r w:rsidR="008D7649">
        <w:rPr>
          <w:rFonts w:ascii="Times New Roman" w:hAnsi="Times New Roman" w:cs="Times New Roman"/>
          <w:sz w:val="28"/>
          <w:szCs w:val="28"/>
        </w:rPr>
        <w:t>м</w:t>
      </w:r>
      <w:r w:rsidR="00EE3D73">
        <w:rPr>
          <w:rFonts w:ascii="Times New Roman" w:hAnsi="Times New Roman" w:cs="Times New Roman"/>
          <w:sz w:val="28"/>
          <w:szCs w:val="28"/>
        </w:rPr>
        <w:t>и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Елизовского муниципального района.</w:t>
      </w:r>
      <w:r w:rsidR="00D171A8">
        <w:rPr>
          <w:rFonts w:ascii="Times New Roman" w:hAnsi="Times New Roman" w:cs="Times New Roman"/>
          <w:sz w:val="28"/>
          <w:szCs w:val="28"/>
        </w:rPr>
        <w:t xml:space="preserve"> </w:t>
      </w:r>
      <w:r w:rsidR="00D171A8" w:rsidRPr="00D171A8">
        <w:rPr>
          <w:rFonts w:ascii="Times New Roman" w:hAnsi="Times New Roman" w:cs="Times New Roman"/>
          <w:sz w:val="28"/>
          <w:szCs w:val="28"/>
        </w:rPr>
        <w:t>Кажд</w:t>
      </w:r>
      <w:r w:rsidR="008D7649">
        <w:rPr>
          <w:rFonts w:ascii="Times New Roman" w:hAnsi="Times New Roman" w:cs="Times New Roman"/>
          <w:sz w:val="28"/>
          <w:szCs w:val="28"/>
        </w:rPr>
        <w:t>ое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D7649">
        <w:rPr>
          <w:rFonts w:ascii="Times New Roman" w:hAnsi="Times New Roman" w:cs="Times New Roman"/>
          <w:sz w:val="28"/>
          <w:szCs w:val="28"/>
        </w:rPr>
        <w:t>ое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</w:t>
      </w:r>
      <w:r w:rsidR="008D7649">
        <w:rPr>
          <w:rFonts w:ascii="Times New Roman" w:hAnsi="Times New Roman" w:cs="Times New Roman"/>
          <w:sz w:val="28"/>
          <w:szCs w:val="28"/>
        </w:rPr>
        <w:t>учреждение</w:t>
      </w:r>
      <w:r w:rsidR="008D7649" w:rsidRPr="00D171A8">
        <w:rPr>
          <w:rFonts w:ascii="Times New Roman" w:hAnsi="Times New Roman" w:cs="Times New Roman"/>
          <w:sz w:val="28"/>
          <w:szCs w:val="28"/>
        </w:rPr>
        <w:t xml:space="preserve"> </w:t>
      </w:r>
      <w:r w:rsidR="00D171A8" w:rsidRPr="00D171A8">
        <w:rPr>
          <w:rFonts w:ascii="Times New Roman" w:hAnsi="Times New Roman" w:cs="Times New Roman"/>
          <w:sz w:val="28"/>
          <w:szCs w:val="28"/>
        </w:rPr>
        <w:t>Елизовского муниципального района вправе выдвинуть несколько кандидатов на назначение стипендии.</w:t>
      </w:r>
    </w:p>
    <w:p w:rsidR="00D171A8" w:rsidRPr="004739A6" w:rsidRDefault="00D171A8" w:rsidP="00A256C3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A6">
        <w:rPr>
          <w:rFonts w:ascii="Times New Roman" w:hAnsi="Times New Roman" w:cs="Times New Roman"/>
          <w:sz w:val="28"/>
          <w:szCs w:val="28"/>
        </w:rPr>
        <w:t xml:space="preserve">Для рассмотрения вопроса о назначении </w:t>
      </w:r>
      <w:r w:rsidR="00327E8A" w:rsidRPr="004739A6">
        <w:rPr>
          <w:rFonts w:ascii="Times New Roman" w:hAnsi="Times New Roman" w:cs="Times New Roman"/>
          <w:sz w:val="28"/>
          <w:szCs w:val="28"/>
        </w:rPr>
        <w:t>стипендии</w:t>
      </w:r>
      <w:r w:rsidR="00327E8A" w:rsidRPr="004739A6">
        <w:rPr>
          <w:rFonts w:ascii="Times New Roman" w:hAnsi="Times New Roman" w:cs="Times New Roman"/>
          <w:sz w:val="28"/>
          <w:szCs w:val="28"/>
        </w:rPr>
        <w:t xml:space="preserve"> </w:t>
      </w:r>
      <w:r w:rsidR="004456DE" w:rsidRPr="004739A6">
        <w:rPr>
          <w:rFonts w:ascii="Times New Roman" w:hAnsi="Times New Roman" w:cs="Times New Roman"/>
          <w:sz w:val="28"/>
          <w:szCs w:val="28"/>
        </w:rPr>
        <w:t xml:space="preserve">кандидату, </w:t>
      </w:r>
      <w:r w:rsidRPr="004739A6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F85D36">
        <w:rPr>
          <w:rFonts w:ascii="Times New Roman" w:hAnsi="Times New Roman" w:cs="Times New Roman"/>
          <w:sz w:val="28"/>
          <w:szCs w:val="28"/>
        </w:rPr>
        <w:t>ыми</w:t>
      </w:r>
      <w:r w:rsidR="00D12801">
        <w:rPr>
          <w:rFonts w:ascii="Times New Roman" w:hAnsi="Times New Roman" w:cs="Times New Roman"/>
          <w:sz w:val="28"/>
          <w:szCs w:val="28"/>
        </w:rPr>
        <w:t xml:space="preserve"> </w:t>
      </w:r>
      <w:r w:rsidR="00CE69DB" w:rsidRPr="004739A6">
        <w:rPr>
          <w:rFonts w:ascii="Times New Roman" w:hAnsi="Times New Roman" w:cs="Times New Roman"/>
          <w:sz w:val="28"/>
          <w:szCs w:val="28"/>
        </w:rPr>
        <w:t>учреждени</w:t>
      </w:r>
      <w:r w:rsidR="00F85D36">
        <w:rPr>
          <w:rFonts w:ascii="Times New Roman" w:hAnsi="Times New Roman" w:cs="Times New Roman"/>
          <w:sz w:val="28"/>
          <w:szCs w:val="28"/>
        </w:rPr>
        <w:t>ями</w:t>
      </w:r>
      <w:r w:rsidR="00CE69DB" w:rsidRPr="004739A6">
        <w:rPr>
          <w:rFonts w:ascii="Times New Roman" w:hAnsi="Times New Roman" w:cs="Times New Roman"/>
          <w:sz w:val="28"/>
          <w:szCs w:val="28"/>
        </w:rPr>
        <w:t xml:space="preserve"> </w:t>
      </w:r>
      <w:r w:rsidRPr="004739A6">
        <w:rPr>
          <w:rFonts w:ascii="Times New Roman" w:hAnsi="Times New Roman" w:cs="Times New Roman"/>
          <w:sz w:val="28"/>
          <w:szCs w:val="28"/>
        </w:rPr>
        <w:t xml:space="preserve">Елизовского муниципального района не позднее 15 сентября и 15 </w:t>
      </w:r>
      <w:r w:rsidR="00035D43" w:rsidRPr="004739A6">
        <w:rPr>
          <w:rFonts w:ascii="Times New Roman" w:hAnsi="Times New Roman" w:cs="Times New Roman"/>
          <w:sz w:val="28"/>
          <w:szCs w:val="28"/>
        </w:rPr>
        <w:t>февраля</w:t>
      </w:r>
      <w:r w:rsidRPr="004739A6">
        <w:rPr>
          <w:rFonts w:ascii="Times New Roman" w:hAnsi="Times New Roman" w:cs="Times New Roman"/>
          <w:sz w:val="28"/>
          <w:szCs w:val="28"/>
        </w:rPr>
        <w:t xml:space="preserve"> текущего учебного года </w:t>
      </w:r>
      <w:r w:rsidR="00273B93" w:rsidRPr="004739A6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273B93" w:rsidRPr="004739A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73B93" w:rsidRPr="004739A6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4456DE" w:rsidRPr="004739A6">
        <w:rPr>
          <w:rFonts w:ascii="Times New Roman" w:hAnsi="Times New Roman" w:cs="Times New Roman"/>
          <w:sz w:val="28"/>
          <w:szCs w:val="28"/>
        </w:rPr>
        <w:t>,</w:t>
      </w:r>
      <w:r w:rsidR="00273B93" w:rsidRPr="004739A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05954">
        <w:rPr>
          <w:rFonts w:ascii="Times New Roman" w:hAnsi="Times New Roman" w:cs="Times New Roman"/>
          <w:sz w:val="28"/>
          <w:szCs w:val="28"/>
        </w:rPr>
        <w:t xml:space="preserve">Камчатский край, </w:t>
      </w:r>
      <w:r w:rsidR="00273B93" w:rsidRPr="004739A6">
        <w:rPr>
          <w:rFonts w:ascii="Times New Roman" w:hAnsi="Times New Roman" w:cs="Times New Roman"/>
          <w:sz w:val="28"/>
          <w:szCs w:val="28"/>
        </w:rPr>
        <w:t xml:space="preserve">г. Елизово, ул. </w:t>
      </w:r>
      <w:proofErr w:type="gramStart"/>
      <w:r w:rsidR="00273B93" w:rsidRPr="004739A6">
        <w:rPr>
          <w:rFonts w:ascii="Times New Roman" w:hAnsi="Times New Roman" w:cs="Times New Roman"/>
          <w:sz w:val="28"/>
          <w:szCs w:val="28"/>
        </w:rPr>
        <w:t>Вилюйская</w:t>
      </w:r>
      <w:proofErr w:type="gramEnd"/>
      <w:r w:rsidR="00273B93" w:rsidRPr="004739A6">
        <w:rPr>
          <w:rFonts w:ascii="Times New Roman" w:hAnsi="Times New Roman" w:cs="Times New Roman"/>
          <w:sz w:val="28"/>
          <w:szCs w:val="28"/>
        </w:rPr>
        <w:t>, д.</w:t>
      </w:r>
      <w:r w:rsidR="004456DE" w:rsidRPr="004739A6">
        <w:rPr>
          <w:rFonts w:ascii="Times New Roman" w:hAnsi="Times New Roman" w:cs="Times New Roman"/>
          <w:sz w:val="28"/>
          <w:szCs w:val="28"/>
        </w:rPr>
        <w:t xml:space="preserve"> </w:t>
      </w:r>
      <w:r w:rsidR="00273B93" w:rsidRPr="004739A6">
        <w:rPr>
          <w:rFonts w:ascii="Times New Roman" w:hAnsi="Times New Roman" w:cs="Times New Roman"/>
          <w:sz w:val="28"/>
          <w:szCs w:val="28"/>
        </w:rPr>
        <w:t>4, каб</w:t>
      </w:r>
      <w:r w:rsidR="004456DE" w:rsidRPr="004739A6">
        <w:rPr>
          <w:rFonts w:ascii="Times New Roman" w:hAnsi="Times New Roman" w:cs="Times New Roman"/>
          <w:sz w:val="28"/>
          <w:szCs w:val="28"/>
        </w:rPr>
        <w:t xml:space="preserve">инет № </w:t>
      </w:r>
      <w:r w:rsidR="00273B93" w:rsidRPr="004739A6">
        <w:rPr>
          <w:rFonts w:ascii="Times New Roman" w:hAnsi="Times New Roman" w:cs="Times New Roman"/>
          <w:sz w:val="28"/>
          <w:szCs w:val="28"/>
        </w:rPr>
        <w:t>20</w:t>
      </w:r>
      <w:r w:rsidR="00D12801">
        <w:rPr>
          <w:rFonts w:ascii="Times New Roman" w:hAnsi="Times New Roman" w:cs="Times New Roman"/>
          <w:sz w:val="28"/>
          <w:szCs w:val="28"/>
        </w:rPr>
        <w:t xml:space="preserve">, телефон: 8 (41531) 2-11-51 (доб. 1), </w:t>
      </w:r>
      <w:r w:rsidRPr="004739A6">
        <w:rPr>
          <w:rFonts w:ascii="Times New Roman" w:hAnsi="Times New Roman" w:cs="Times New Roman"/>
          <w:sz w:val="28"/>
          <w:szCs w:val="28"/>
        </w:rPr>
        <w:t>подаются</w:t>
      </w:r>
      <w:r w:rsidRPr="004739A6">
        <w:rPr>
          <w:rFonts w:ascii="Times New Roman" w:hAnsi="Times New Roman" w:cs="Times New Roman"/>
          <w:bCs/>
          <w:sz w:val="28"/>
          <w:szCs w:val="28"/>
        </w:rPr>
        <w:t xml:space="preserve"> следующие документы:</w:t>
      </w:r>
    </w:p>
    <w:p w:rsidR="00D171A8" w:rsidRDefault="00CE69DB" w:rsidP="00A256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D171A8" w:rsidRPr="00BE2D1D">
        <w:rPr>
          <w:bCs/>
          <w:szCs w:val="28"/>
        </w:rPr>
        <w:t xml:space="preserve">ходатайство </w:t>
      </w:r>
      <w:r w:rsidR="00A256C3">
        <w:rPr>
          <w:bCs/>
          <w:szCs w:val="28"/>
        </w:rPr>
        <w:t xml:space="preserve">на кандидата для присуждения стипендии по форме согласно </w:t>
      </w:r>
      <w:r w:rsidR="00A256C3" w:rsidRPr="001B074D">
        <w:rPr>
          <w:bCs/>
          <w:szCs w:val="28"/>
        </w:rPr>
        <w:t>приложению 1</w:t>
      </w:r>
      <w:r w:rsidR="00A256C3">
        <w:rPr>
          <w:bCs/>
          <w:szCs w:val="28"/>
        </w:rPr>
        <w:t xml:space="preserve"> к </w:t>
      </w:r>
      <w:r w:rsidR="00327E8A">
        <w:rPr>
          <w:szCs w:val="28"/>
        </w:rPr>
        <w:t>настояще</w:t>
      </w:r>
      <w:r w:rsidR="00327E8A">
        <w:rPr>
          <w:szCs w:val="28"/>
        </w:rPr>
        <w:t>му</w:t>
      </w:r>
      <w:r w:rsidR="00327E8A">
        <w:rPr>
          <w:szCs w:val="28"/>
        </w:rPr>
        <w:t xml:space="preserve"> Порядк</w:t>
      </w:r>
      <w:r w:rsidR="00327E8A">
        <w:rPr>
          <w:szCs w:val="28"/>
        </w:rPr>
        <w:t>у</w:t>
      </w:r>
      <w:r w:rsidR="00D171A8" w:rsidRPr="00BE2D1D">
        <w:rPr>
          <w:bCs/>
          <w:szCs w:val="28"/>
        </w:rPr>
        <w:t>;</w:t>
      </w:r>
    </w:p>
    <w:p w:rsidR="00CE5EEB" w:rsidRPr="00BE2D1D" w:rsidRDefault="00CE5EEB" w:rsidP="00A256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- согласие на обработку персональных данных по форме согласно </w:t>
      </w:r>
      <w:r w:rsidRPr="001B074D">
        <w:rPr>
          <w:bCs/>
          <w:szCs w:val="28"/>
        </w:rPr>
        <w:t xml:space="preserve">приложению </w:t>
      </w:r>
      <w:r>
        <w:rPr>
          <w:bCs/>
          <w:szCs w:val="28"/>
        </w:rPr>
        <w:t xml:space="preserve">2 к </w:t>
      </w:r>
      <w:r w:rsidR="00327E8A">
        <w:rPr>
          <w:szCs w:val="28"/>
        </w:rPr>
        <w:t>настоящему Порядку</w:t>
      </w:r>
      <w:r w:rsidRPr="00BE2D1D">
        <w:rPr>
          <w:bCs/>
          <w:szCs w:val="28"/>
        </w:rPr>
        <w:t>;</w:t>
      </w:r>
    </w:p>
    <w:p w:rsidR="00D171A8" w:rsidRPr="00BE2D1D" w:rsidRDefault="00CE69DB" w:rsidP="00A256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="00A256C3">
        <w:rPr>
          <w:bCs/>
          <w:szCs w:val="28"/>
        </w:rPr>
        <w:t xml:space="preserve">копии </w:t>
      </w:r>
      <w:r w:rsidR="00D171A8" w:rsidRPr="00BE2D1D">
        <w:rPr>
          <w:bCs/>
          <w:szCs w:val="28"/>
        </w:rPr>
        <w:t>документ</w:t>
      </w:r>
      <w:r w:rsidR="00A256C3">
        <w:rPr>
          <w:bCs/>
          <w:szCs w:val="28"/>
        </w:rPr>
        <w:t>ов</w:t>
      </w:r>
      <w:r w:rsidR="00D171A8" w:rsidRPr="00BE2D1D">
        <w:rPr>
          <w:bCs/>
          <w:szCs w:val="28"/>
        </w:rPr>
        <w:t>, подтверждающи</w:t>
      </w:r>
      <w:r w:rsidR="0049112C">
        <w:rPr>
          <w:bCs/>
          <w:szCs w:val="28"/>
        </w:rPr>
        <w:t>х</w:t>
      </w:r>
      <w:r w:rsidR="00D171A8" w:rsidRPr="00BE2D1D">
        <w:rPr>
          <w:bCs/>
          <w:szCs w:val="28"/>
        </w:rPr>
        <w:t xml:space="preserve"> </w:t>
      </w:r>
      <w:r w:rsidR="00D171A8" w:rsidRPr="00BE2D1D">
        <w:rPr>
          <w:szCs w:val="28"/>
        </w:rPr>
        <w:t xml:space="preserve">достижения </w:t>
      </w:r>
      <w:r w:rsidR="00290FEA">
        <w:rPr>
          <w:szCs w:val="28"/>
        </w:rPr>
        <w:t>кандидата</w:t>
      </w:r>
      <w:r w:rsidR="00D171A8" w:rsidRPr="00BE2D1D">
        <w:rPr>
          <w:szCs w:val="28"/>
        </w:rPr>
        <w:t xml:space="preserve"> в обучении и внеурочной деятельности (в соответствии с критериями оценки материалов обучающихся и выпускников, претендующих на получение стипендии</w:t>
      </w:r>
      <w:r>
        <w:rPr>
          <w:szCs w:val="28"/>
        </w:rPr>
        <w:t xml:space="preserve">, указанных </w:t>
      </w:r>
      <w:r>
        <w:t xml:space="preserve">в </w:t>
      </w:r>
      <w:r w:rsidR="004739A6">
        <w:t>пункте 2</w:t>
      </w:r>
      <w:r w:rsidR="00CE5EEB">
        <w:t>0</w:t>
      </w:r>
      <w:r w:rsidR="004739A6">
        <w:t xml:space="preserve"> </w:t>
      </w:r>
      <w:r w:rsidR="00327E8A">
        <w:rPr>
          <w:szCs w:val="28"/>
        </w:rPr>
        <w:t>настояще</w:t>
      </w:r>
      <w:r w:rsidR="00327E8A">
        <w:rPr>
          <w:szCs w:val="28"/>
        </w:rPr>
        <w:t>го</w:t>
      </w:r>
      <w:r w:rsidR="00327E8A">
        <w:rPr>
          <w:szCs w:val="28"/>
        </w:rPr>
        <w:t xml:space="preserve"> Порядк</w:t>
      </w:r>
      <w:r w:rsidR="00327E8A">
        <w:rPr>
          <w:szCs w:val="28"/>
        </w:rPr>
        <w:t>а</w:t>
      </w:r>
      <w:r w:rsidR="004739A6">
        <w:t>)</w:t>
      </w:r>
      <w:r w:rsidR="00D171A8" w:rsidRPr="00BE2D1D">
        <w:rPr>
          <w:szCs w:val="28"/>
        </w:rPr>
        <w:t>;</w:t>
      </w:r>
    </w:p>
    <w:p w:rsidR="00D171A8" w:rsidRPr="00BE2D1D" w:rsidRDefault="00CE69DB" w:rsidP="00A256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D171A8" w:rsidRPr="00BE2D1D">
        <w:rPr>
          <w:bCs/>
          <w:szCs w:val="28"/>
        </w:rPr>
        <w:t>справк</w:t>
      </w:r>
      <w:r w:rsidR="004739A6">
        <w:rPr>
          <w:bCs/>
          <w:szCs w:val="28"/>
        </w:rPr>
        <w:t>а</w:t>
      </w:r>
      <w:r w:rsidR="00D171A8" w:rsidRPr="00BE2D1D">
        <w:rPr>
          <w:bCs/>
          <w:szCs w:val="28"/>
        </w:rPr>
        <w:t xml:space="preserve"> об </w:t>
      </w:r>
      <w:r w:rsidR="00D12801">
        <w:rPr>
          <w:bCs/>
          <w:szCs w:val="28"/>
        </w:rPr>
        <w:t xml:space="preserve">обучении в общеобразовательном учреждении Елизовского муниципального района и </w:t>
      </w:r>
      <w:r w:rsidR="00D171A8" w:rsidRPr="00BE2D1D">
        <w:rPr>
          <w:bCs/>
          <w:szCs w:val="28"/>
        </w:rPr>
        <w:t xml:space="preserve">успеваемости </w:t>
      </w:r>
      <w:r w:rsidR="00290FEA">
        <w:rPr>
          <w:bCs/>
          <w:szCs w:val="28"/>
        </w:rPr>
        <w:t xml:space="preserve">кандидата </w:t>
      </w:r>
      <w:r w:rsidR="00D171A8" w:rsidRPr="00BE2D1D">
        <w:rPr>
          <w:bCs/>
          <w:szCs w:val="28"/>
        </w:rPr>
        <w:t xml:space="preserve">за </w:t>
      </w:r>
      <w:r w:rsidR="00CF076C">
        <w:rPr>
          <w:bCs/>
          <w:szCs w:val="28"/>
        </w:rPr>
        <w:t xml:space="preserve">прошедшее учебное </w:t>
      </w:r>
      <w:r w:rsidR="00D171A8" w:rsidRPr="00BE2D1D">
        <w:rPr>
          <w:bCs/>
          <w:szCs w:val="28"/>
        </w:rPr>
        <w:t>полугодие;</w:t>
      </w:r>
    </w:p>
    <w:p w:rsidR="00D171A8" w:rsidRDefault="00CE69DB" w:rsidP="00A256C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Cs w:val="28"/>
        </w:rPr>
      </w:pPr>
      <w:r>
        <w:rPr>
          <w:bCs/>
          <w:szCs w:val="28"/>
        </w:rPr>
        <w:t xml:space="preserve">- </w:t>
      </w:r>
      <w:r w:rsidR="00D171A8" w:rsidRPr="00BE2D1D">
        <w:rPr>
          <w:bCs/>
          <w:szCs w:val="28"/>
        </w:rPr>
        <w:t>справк</w:t>
      </w:r>
      <w:r w:rsidR="004739A6">
        <w:rPr>
          <w:bCs/>
          <w:szCs w:val="28"/>
        </w:rPr>
        <w:t>а</w:t>
      </w:r>
      <w:r w:rsidR="00D171A8" w:rsidRPr="00BE2D1D">
        <w:rPr>
          <w:bCs/>
          <w:szCs w:val="28"/>
        </w:rPr>
        <w:t>, подтверждающ</w:t>
      </w:r>
      <w:r w:rsidR="004739A6">
        <w:rPr>
          <w:bCs/>
          <w:szCs w:val="28"/>
        </w:rPr>
        <w:t xml:space="preserve">ая </w:t>
      </w:r>
      <w:r w:rsidR="00D171A8" w:rsidRPr="00BE2D1D">
        <w:rPr>
          <w:szCs w:val="28"/>
        </w:rPr>
        <w:t xml:space="preserve">участие </w:t>
      </w:r>
      <w:r w:rsidR="00290FEA">
        <w:rPr>
          <w:szCs w:val="28"/>
        </w:rPr>
        <w:t>кандидата</w:t>
      </w:r>
      <w:r w:rsidR="00D171A8" w:rsidRPr="00BE2D1D">
        <w:rPr>
          <w:szCs w:val="28"/>
        </w:rPr>
        <w:t xml:space="preserve"> в конкурсах, фестивалях, спортивных состязаниях в составе группы, подписанн</w:t>
      </w:r>
      <w:r w:rsidR="004739A6">
        <w:rPr>
          <w:szCs w:val="28"/>
        </w:rPr>
        <w:t xml:space="preserve">ая </w:t>
      </w:r>
      <w:r w:rsidR="00D171A8" w:rsidRPr="00BE2D1D">
        <w:rPr>
          <w:szCs w:val="28"/>
        </w:rPr>
        <w:t xml:space="preserve">руководителем </w:t>
      </w:r>
      <w:r w:rsidR="00290FEA">
        <w:rPr>
          <w:szCs w:val="28"/>
        </w:rPr>
        <w:t>учреждения</w:t>
      </w:r>
      <w:r w:rsidR="00D171A8" w:rsidRPr="00BE2D1D">
        <w:rPr>
          <w:szCs w:val="28"/>
        </w:rPr>
        <w:t>, либо подтверждённ</w:t>
      </w:r>
      <w:r w:rsidR="004739A6">
        <w:rPr>
          <w:szCs w:val="28"/>
        </w:rPr>
        <w:t>ая</w:t>
      </w:r>
      <w:r w:rsidR="00D171A8" w:rsidRPr="00BE2D1D">
        <w:rPr>
          <w:szCs w:val="28"/>
        </w:rPr>
        <w:t xml:space="preserve"> протоколом</w:t>
      </w:r>
      <w:r w:rsidR="0013333A">
        <w:rPr>
          <w:szCs w:val="28"/>
        </w:rPr>
        <w:t>;</w:t>
      </w:r>
    </w:p>
    <w:p w:rsidR="00CF076C" w:rsidRDefault="00CF076C" w:rsidP="00CF076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Cs w:val="28"/>
        </w:rPr>
      </w:pPr>
      <w:r>
        <w:rPr>
          <w:szCs w:val="28"/>
        </w:rPr>
        <w:t xml:space="preserve">- </w:t>
      </w:r>
      <w:r>
        <w:rPr>
          <w:bCs/>
          <w:szCs w:val="28"/>
        </w:rPr>
        <w:t>документ</w:t>
      </w:r>
      <w:r w:rsidRPr="005875C4">
        <w:rPr>
          <w:bCs/>
          <w:szCs w:val="28"/>
        </w:rPr>
        <w:t xml:space="preserve"> ВУЗа, подтверждающ</w:t>
      </w:r>
      <w:r>
        <w:rPr>
          <w:bCs/>
          <w:szCs w:val="28"/>
        </w:rPr>
        <w:t>и</w:t>
      </w:r>
      <w:r w:rsidR="004739A6">
        <w:rPr>
          <w:bCs/>
          <w:szCs w:val="28"/>
        </w:rPr>
        <w:t>й</w:t>
      </w:r>
      <w:r w:rsidRPr="005875C4">
        <w:rPr>
          <w:bCs/>
          <w:szCs w:val="28"/>
        </w:rPr>
        <w:t xml:space="preserve"> поступление </w:t>
      </w:r>
      <w:r>
        <w:rPr>
          <w:bCs/>
          <w:szCs w:val="28"/>
        </w:rPr>
        <w:t xml:space="preserve">выпускника </w:t>
      </w:r>
      <w:r w:rsidRPr="005875C4">
        <w:rPr>
          <w:bCs/>
          <w:szCs w:val="28"/>
        </w:rPr>
        <w:t xml:space="preserve">на </w:t>
      </w:r>
      <w:r>
        <w:rPr>
          <w:bCs/>
          <w:szCs w:val="28"/>
        </w:rPr>
        <w:t xml:space="preserve">1 курс </w:t>
      </w:r>
      <w:r w:rsidRPr="005875C4">
        <w:rPr>
          <w:bCs/>
          <w:szCs w:val="28"/>
        </w:rPr>
        <w:t>очно</w:t>
      </w:r>
      <w:r>
        <w:rPr>
          <w:bCs/>
          <w:szCs w:val="28"/>
        </w:rPr>
        <w:t>го</w:t>
      </w:r>
      <w:r w:rsidRPr="005875C4">
        <w:rPr>
          <w:bCs/>
          <w:szCs w:val="28"/>
        </w:rPr>
        <w:t xml:space="preserve"> отделени</w:t>
      </w:r>
      <w:r>
        <w:rPr>
          <w:bCs/>
          <w:szCs w:val="28"/>
        </w:rPr>
        <w:t xml:space="preserve">я </w:t>
      </w:r>
      <w:r w:rsidRPr="001E63AE">
        <w:rPr>
          <w:szCs w:val="28"/>
        </w:rPr>
        <w:t>педагогической направленности</w:t>
      </w:r>
      <w:r w:rsidR="00D12801">
        <w:rPr>
          <w:szCs w:val="28"/>
        </w:rPr>
        <w:t xml:space="preserve"> и обучение в данном ВУЗе</w:t>
      </w:r>
      <w:r w:rsidRPr="005875C4">
        <w:rPr>
          <w:bCs/>
          <w:szCs w:val="28"/>
        </w:rPr>
        <w:t>;</w:t>
      </w:r>
    </w:p>
    <w:p w:rsidR="0013333A" w:rsidRPr="0013333A" w:rsidRDefault="0013333A" w:rsidP="00D5516D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3333A">
        <w:rPr>
          <w:sz w:val="28"/>
          <w:szCs w:val="28"/>
        </w:rPr>
        <w:t>Основаниями для отказа в при</w:t>
      </w:r>
      <w:r w:rsidR="00D12801">
        <w:rPr>
          <w:sz w:val="28"/>
          <w:szCs w:val="28"/>
        </w:rPr>
        <w:t>ё</w:t>
      </w:r>
      <w:r w:rsidRPr="0013333A">
        <w:rPr>
          <w:sz w:val="28"/>
          <w:szCs w:val="28"/>
        </w:rPr>
        <w:t>ме документов являются:</w:t>
      </w:r>
    </w:p>
    <w:p w:rsidR="0013333A" w:rsidRPr="0013333A" w:rsidRDefault="0013333A" w:rsidP="00D5516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33A">
        <w:rPr>
          <w:sz w:val="28"/>
          <w:szCs w:val="28"/>
        </w:rPr>
        <w:t>нарушение срок</w:t>
      </w:r>
      <w:r w:rsidR="00970159">
        <w:rPr>
          <w:sz w:val="28"/>
          <w:szCs w:val="28"/>
        </w:rPr>
        <w:t>ов</w:t>
      </w:r>
      <w:r w:rsidRPr="0013333A">
        <w:rPr>
          <w:sz w:val="28"/>
          <w:szCs w:val="28"/>
        </w:rPr>
        <w:t xml:space="preserve"> представления документов, установленн</w:t>
      </w:r>
      <w:r w:rsidR="00970159">
        <w:rPr>
          <w:sz w:val="28"/>
          <w:szCs w:val="28"/>
        </w:rPr>
        <w:t>ых</w:t>
      </w:r>
      <w:r w:rsidR="00D12801">
        <w:rPr>
          <w:sz w:val="28"/>
          <w:szCs w:val="28"/>
        </w:rPr>
        <w:t xml:space="preserve"> пунктом </w:t>
      </w:r>
      <w:r w:rsidRPr="0013333A">
        <w:rPr>
          <w:sz w:val="28"/>
          <w:szCs w:val="28"/>
        </w:rPr>
        <w:t xml:space="preserve"> </w:t>
      </w:r>
      <w:hyperlink w:anchor="P100">
        <w:r w:rsidR="008A3710">
          <w:rPr>
            <w:color w:val="000000" w:themeColor="text1"/>
            <w:sz w:val="28"/>
            <w:szCs w:val="28"/>
          </w:rPr>
          <w:t>1</w:t>
        </w:r>
        <w:r w:rsidR="00D12801">
          <w:rPr>
            <w:color w:val="000000" w:themeColor="text1"/>
            <w:sz w:val="28"/>
            <w:szCs w:val="28"/>
          </w:rPr>
          <w:t>8</w:t>
        </w:r>
      </w:hyperlink>
      <w:r w:rsidRPr="00970159">
        <w:rPr>
          <w:color w:val="000000" w:themeColor="text1"/>
          <w:sz w:val="28"/>
          <w:szCs w:val="28"/>
        </w:rPr>
        <w:t xml:space="preserve"> </w:t>
      </w:r>
      <w:r w:rsidR="009A171A" w:rsidRPr="009A171A">
        <w:rPr>
          <w:sz w:val="28"/>
          <w:szCs w:val="28"/>
        </w:rPr>
        <w:t>настоящего Порядка</w:t>
      </w:r>
      <w:r w:rsidRPr="0013333A">
        <w:rPr>
          <w:sz w:val="28"/>
          <w:szCs w:val="28"/>
        </w:rPr>
        <w:t>;</w:t>
      </w:r>
    </w:p>
    <w:p w:rsidR="0013333A" w:rsidRPr="0013333A" w:rsidRDefault="0013333A" w:rsidP="00D5516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33A">
        <w:rPr>
          <w:sz w:val="28"/>
          <w:szCs w:val="28"/>
        </w:rPr>
        <w:t xml:space="preserve">несоответствие кандидата условиям, установленным </w:t>
      </w:r>
      <w:r w:rsidR="00D12801">
        <w:rPr>
          <w:sz w:val="28"/>
          <w:szCs w:val="28"/>
        </w:rPr>
        <w:t xml:space="preserve">пунктом 5 </w:t>
      </w:r>
      <w:r w:rsidR="009A171A" w:rsidRPr="009A171A">
        <w:rPr>
          <w:sz w:val="28"/>
          <w:szCs w:val="28"/>
        </w:rPr>
        <w:t>настоящего Порядка</w:t>
      </w:r>
      <w:r w:rsidRPr="0013333A">
        <w:rPr>
          <w:sz w:val="28"/>
          <w:szCs w:val="28"/>
        </w:rPr>
        <w:t>;</w:t>
      </w:r>
      <w:r w:rsidR="009A171A">
        <w:rPr>
          <w:sz w:val="28"/>
          <w:szCs w:val="28"/>
        </w:rPr>
        <w:t xml:space="preserve"> </w:t>
      </w:r>
    </w:p>
    <w:p w:rsidR="0013333A" w:rsidRDefault="0013333A" w:rsidP="00D5516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3333A">
        <w:rPr>
          <w:szCs w:val="28"/>
        </w:rPr>
        <w:t xml:space="preserve">непредставление или представление не в полном объеме документов, указанных </w:t>
      </w:r>
      <w:r w:rsidR="00970159">
        <w:rPr>
          <w:szCs w:val="28"/>
        </w:rPr>
        <w:t xml:space="preserve">в </w:t>
      </w:r>
      <w:r w:rsidR="00D12801">
        <w:rPr>
          <w:szCs w:val="28"/>
        </w:rPr>
        <w:t xml:space="preserve">пункте 18 </w:t>
      </w:r>
      <w:r w:rsidR="009A171A" w:rsidRPr="009A171A">
        <w:rPr>
          <w:szCs w:val="28"/>
        </w:rPr>
        <w:t>настоящего Порядка</w:t>
      </w:r>
      <w:r w:rsidRPr="0013333A">
        <w:rPr>
          <w:szCs w:val="28"/>
        </w:rPr>
        <w:t>.</w:t>
      </w:r>
      <w:r w:rsidR="009A171A">
        <w:rPr>
          <w:szCs w:val="28"/>
        </w:rPr>
        <w:t xml:space="preserve"> </w:t>
      </w:r>
    </w:p>
    <w:p w:rsidR="006E3B47" w:rsidRPr="00533E35" w:rsidRDefault="00533E35" w:rsidP="00BC364C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33E35">
        <w:rPr>
          <w:rFonts w:ascii="Times New Roman" w:hAnsi="Times New Roman" w:cs="Times New Roman"/>
          <w:bCs/>
          <w:sz w:val="28"/>
          <w:szCs w:val="28"/>
        </w:rPr>
        <w:t xml:space="preserve">Критерии,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которых </w:t>
      </w:r>
      <w:r w:rsidRPr="00533E35">
        <w:rPr>
          <w:rFonts w:ascii="Times New Roman" w:hAnsi="Times New Roman" w:cs="Times New Roman"/>
          <w:sz w:val="28"/>
          <w:szCs w:val="28"/>
        </w:rPr>
        <w:t>осуществляется выставление ба</w:t>
      </w:r>
      <w:r w:rsidR="00C75DC8">
        <w:rPr>
          <w:rFonts w:ascii="Times New Roman" w:hAnsi="Times New Roman" w:cs="Times New Roman"/>
          <w:sz w:val="28"/>
          <w:szCs w:val="28"/>
        </w:rPr>
        <w:t>л</w:t>
      </w:r>
      <w:r w:rsidRPr="00533E35">
        <w:rPr>
          <w:rFonts w:ascii="Times New Roman" w:hAnsi="Times New Roman" w:cs="Times New Roman"/>
          <w:sz w:val="28"/>
          <w:szCs w:val="28"/>
        </w:rPr>
        <w:t>лов каждому кандидату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3B47" w:rsidRPr="00C75DC8" w:rsidRDefault="00C75DC8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.1. </w:t>
      </w:r>
      <w:r w:rsidR="006E3B47" w:rsidRPr="00C75DC8">
        <w:rPr>
          <w:bCs/>
          <w:szCs w:val="28"/>
        </w:rPr>
        <w:t>Показатели уровня качества обучения за полугодие:</w:t>
      </w:r>
    </w:p>
    <w:p w:rsidR="006E3B47" w:rsidRPr="00C75DC8" w:rsidRDefault="006E3B47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 w:rsidRPr="00C75DC8">
        <w:rPr>
          <w:bCs/>
          <w:szCs w:val="28"/>
        </w:rPr>
        <w:t>аттест</w:t>
      </w:r>
      <w:r w:rsidR="00CE5EEB">
        <w:rPr>
          <w:bCs/>
          <w:szCs w:val="28"/>
        </w:rPr>
        <w:t>ация</w:t>
      </w:r>
      <w:r w:rsidRPr="00C75DC8">
        <w:rPr>
          <w:szCs w:val="28"/>
        </w:rPr>
        <w:t xml:space="preserve"> по итогам </w:t>
      </w:r>
      <w:r w:rsidR="00CE5EEB">
        <w:rPr>
          <w:szCs w:val="28"/>
        </w:rPr>
        <w:t xml:space="preserve">четвертей или </w:t>
      </w:r>
      <w:r w:rsidRPr="00C75DC8">
        <w:rPr>
          <w:szCs w:val="28"/>
        </w:rPr>
        <w:t>полугоди</w:t>
      </w:r>
      <w:r w:rsidR="00CE5EEB">
        <w:rPr>
          <w:szCs w:val="28"/>
        </w:rPr>
        <w:t>я</w:t>
      </w:r>
      <w:r w:rsidRPr="00C75DC8">
        <w:rPr>
          <w:szCs w:val="28"/>
        </w:rPr>
        <w:t xml:space="preserve"> </w:t>
      </w:r>
      <w:r w:rsidRPr="00C75DC8">
        <w:rPr>
          <w:bCs/>
          <w:szCs w:val="28"/>
        </w:rPr>
        <w:t xml:space="preserve">на «отлично» </w:t>
      </w:r>
      <w:r w:rsidR="00744CEE">
        <w:rPr>
          <w:bCs/>
          <w:szCs w:val="28"/>
        </w:rPr>
        <w:t>-</w:t>
      </w:r>
      <w:r w:rsidRPr="00C75DC8">
        <w:rPr>
          <w:bCs/>
          <w:szCs w:val="28"/>
        </w:rPr>
        <w:t xml:space="preserve"> 20 баллов, имеющие не более </w:t>
      </w:r>
      <w:r w:rsidR="00744CEE">
        <w:rPr>
          <w:bCs/>
          <w:szCs w:val="28"/>
        </w:rPr>
        <w:t xml:space="preserve">двух </w:t>
      </w:r>
      <w:r w:rsidRPr="00C75DC8">
        <w:rPr>
          <w:bCs/>
          <w:szCs w:val="28"/>
        </w:rPr>
        <w:t xml:space="preserve">«4» </w:t>
      </w:r>
      <w:r w:rsidR="00744CEE">
        <w:rPr>
          <w:bCs/>
          <w:szCs w:val="28"/>
        </w:rPr>
        <w:t>-</w:t>
      </w:r>
      <w:r w:rsidRPr="00C75DC8">
        <w:rPr>
          <w:bCs/>
          <w:szCs w:val="28"/>
        </w:rPr>
        <w:t xml:space="preserve"> 15 баллов;</w:t>
      </w:r>
    </w:p>
    <w:p w:rsidR="006E3B47" w:rsidRPr="00C75DC8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.2. </w:t>
      </w:r>
      <w:r w:rsidR="006E3B47" w:rsidRPr="00C75DC8">
        <w:rPr>
          <w:bCs/>
          <w:szCs w:val="28"/>
        </w:rPr>
        <w:t>Показатели участия в олимпиадах, интеллектуальных турнирах, научно-исследовательской деятельности, творческих конкурсах, фестивалях: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2</w:t>
      </w:r>
      <w:r>
        <w:rPr>
          <w:bCs/>
          <w:szCs w:val="28"/>
        </w:rPr>
        <w:t>.</w:t>
      </w:r>
      <w:r w:rsidR="00C02D44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="006E3B47" w:rsidRPr="00C75DC8">
        <w:rPr>
          <w:bCs/>
          <w:szCs w:val="28"/>
        </w:rPr>
        <w:t xml:space="preserve">Результаты очного </w:t>
      </w:r>
      <w:r w:rsidR="000213B1" w:rsidRPr="00C75DC8">
        <w:rPr>
          <w:bCs/>
          <w:szCs w:val="28"/>
        </w:rPr>
        <w:t xml:space="preserve">личного </w:t>
      </w:r>
      <w:r w:rsidR="006E3B47" w:rsidRPr="00C75DC8">
        <w:rPr>
          <w:bCs/>
          <w:szCs w:val="28"/>
        </w:rPr>
        <w:t>участия: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proofErr w:type="gramStart"/>
      <w:r w:rsidR="006E3B47" w:rsidRPr="00C75DC8">
        <w:rPr>
          <w:bCs/>
          <w:szCs w:val="28"/>
        </w:rPr>
        <w:t>- межрегиональный этап:</w:t>
      </w:r>
      <w:r w:rsidR="006E3B47" w:rsidRPr="00C75DC8">
        <w:rPr>
          <w:bCs/>
          <w:spacing w:val="-20"/>
          <w:szCs w:val="28"/>
        </w:rPr>
        <w:t xml:space="preserve"> победитель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 призёр</w:t>
      </w:r>
      <w:r>
        <w:rPr>
          <w:bCs/>
          <w:spacing w:val="-20"/>
          <w:szCs w:val="28"/>
        </w:rPr>
        <w:t xml:space="preserve"> -</w:t>
      </w:r>
      <w:r w:rsidR="006E3B47" w:rsidRPr="00C75DC8">
        <w:rPr>
          <w:bCs/>
          <w:spacing w:val="-20"/>
          <w:szCs w:val="28"/>
        </w:rPr>
        <w:t xml:space="preserve"> 10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 участник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  <w:proofErr w:type="gramEnd"/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proofErr w:type="gramStart"/>
      <w:r w:rsidR="006E3B47" w:rsidRPr="00C75DC8">
        <w:rPr>
          <w:bCs/>
          <w:szCs w:val="28"/>
        </w:rPr>
        <w:t xml:space="preserve">- всероссийский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  <w:proofErr w:type="gramEnd"/>
    </w:p>
    <w:p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lastRenderedPageBreak/>
        <w:tab/>
      </w:r>
      <w:r w:rsidR="006E3B47" w:rsidRPr="00C75DC8">
        <w:rPr>
          <w:bCs/>
          <w:szCs w:val="28"/>
        </w:rPr>
        <w:t xml:space="preserve">- </w:t>
      </w:r>
      <w:proofErr w:type="gramStart"/>
      <w:r w:rsidR="006E3B47" w:rsidRPr="00C75DC8">
        <w:rPr>
          <w:bCs/>
          <w:szCs w:val="28"/>
        </w:rPr>
        <w:t>международные</w:t>
      </w:r>
      <w:proofErr w:type="gramEnd"/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аллов.</w:t>
      </w:r>
    </w:p>
    <w:p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2</w:t>
      </w:r>
      <w:r>
        <w:rPr>
          <w:bCs/>
          <w:szCs w:val="28"/>
        </w:rPr>
        <w:t>.</w:t>
      </w:r>
      <w:r w:rsidR="00C02D44">
        <w:rPr>
          <w:bCs/>
          <w:szCs w:val="28"/>
        </w:rPr>
        <w:t>2.</w:t>
      </w:r>
      <w:r>
        <w:rPr>
          <w:bCs/>
          <w:szCs w:val="28"/>
        </w:rPr>
        <w:t xml:space="preserve"> </w:t>
      </w:r>
      <w:r w:rsidR="006E3B47" w:rsidRPr="00C75DC8">
        <w:rPr>
          <w:bCs/>
          <w:szCs w:val="28"/>
        </w:rPr>
        <w:t xml:space="preserve">Результаты </w:t>
      </w:r>
      <w:r w:rsidR="000213B1" w:rsidRPr="00C75DC8">
        <w:rPr>
          <w:bCs/>
          <w:szCs w:val="28"/>
        </w:rPr>
        <w:t xml:space="preserve">очного </w:t>
      </w:r>
      <w:r w:rsidR="006E3B47" w:rsidRPr="00C75DC8">
        <w:rPr>
          <w:bCs/>
          <w:szCs w:val="28"/>
        </w:rPr>
        <w:t>участия в мероприятиях в составе команды (группы):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proofErr w:type="gramStart"/>
      <w:r w:rsidR="006E3B47" w:rsidRPr="00C75DC8">
        <w:rPr>
          <w:bCs/>
          <w:szCs w:val="28"/>
        </w:rPr>
        <w:t xml:space="preserve">- межрегиональный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10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 участник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  <w:proofErr w:type="gramEnd"/>
    </w:p>
    <w:p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r w:rsidR="006E3B47" w:rsidRPr="00C75DC8">
        <w:rPr>
          <w:bCs/>
          <w:szCs w:val="28"/>
        </w:rPr>
        <w:t xml:space="preserve">- всероссийский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</w:t>
      </w:r>
      <w:proofErr w:type="gramStart"/>
      <w:r w:rsidR="006E3B47" w:rsidRPr="00C75DC8">
        <w:rPr>
          <w:bCs/>
          <w:szCs w:val="28"/>
        </w:rPr>
        <w:t>международные</w:t>
      </w:r>
      <w:proofErr w:type="gramEnd"/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.</w:t>
      </w:r>
    </w:p>
    <w:p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2</w:t>
      </w:r>
      <w:r>
        <w:rPr>
          <w:bCs/>
          <w:szCs w:val="28"/>
        </w:rPr>
        <w:t>.</w:t>
      </w:r>
      <w:r w:rsidR="00C02D44">
        <w:rPr>
          <w:bCs/>
          <w:szCs w:val="28"/>
        </w:rPr>
        <w:t>3.</w:t>
      </w:r>
      <w:r>
        <w:rPr>
          <w:bCs/>
          <w:szCs w:val="28"/>
        </w:rPr>
        <w:t xml:space="preserve"> </w:t>
      </w:r>
      <w:r w:rsidR="006E3B47" w:rsidRPr="00C75DC8">
        <w:rPr>
          <w:bCs/>
          <w:szCs w:val="28"/>
        </w:rPr>
        <w:t xml:space="preserve">Результаты дистанционного (заочного) участия: </w:t>
      </w:r>
    </w:p>
    <w:p w:rsidR="00995BA4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</w:t>
      </w:r>
      <w:r w:rsidR="006E3B47" w:rsidRPr="00CE5EEB">
        <w:rPr>
          <w:bCs/>
          <w:color w:val="000000" w:themeColor="text1"/>
          <w:szCs w:val="28"/>
        </w:rPr>
        <w:t xml:space="preserve">из перечня олимпиад школьников и их уровней на текущий учебный год, утвержденного </w:t>
      </w:r>
      <w:r w:rsidR="006E3B47" w:rsidRPr="00CE5EEB">
        <w:rPr>
          <w:color w:val="000000" w:themeColor="text1"/>
        </w:rPr>
        <w:t>Министерством</w:t>
      </w:r>
      <w:r w:rsidR="006E3B47" w:rsidRPr="00CE5EEB">
        <w:rPr>
          <w:color w:val="000000" w:themeColor="text1"/>
          <w:spacing w:val="-2"/>
        </w:rPr>
        <w:t xml:space="preserve"> </w:t>
      </w:r>
      <w:r w:rsidR="006E3B47" w:rsidRPr="00CE5EEB">
        <w:rPr>
          <w:color w:val="000000" w:themeColor="text1"/>
        </w:rPr>
        <w:t>просвещения</w:t>
      </w:r>
      <w:r w:rsidR="006E3B47" w:rsidRPr="00CE5EEB">
        <w:rPr>
          <w:color w:val="000000" w:themeColor="text1"/>
          <w:spacing w:val="-1"/>
        </w:rPr>
        <w:t xml:space="preserve"> </w:t>
      </w:r>
      <w:r w:rsidR="006E3B47" w:rsidRPr="00CE5EEB">
        <w:rPr>
          <w:color w:val="000000" w:themeColor="text1"/>
        </w:rPr>
        <w:t>Российской</w:t>
      </w:r>
      <w:r w:rsidR="006E3B47" w:rsidRPr="00CE5EEB">
        <w:rPr>
          <w:color w:val="000000" w:themeColor="text1"/>
          <w:spacing w:val="-2"/>
        </w:rPr>
        <w:t xml:space="preserve"> </w:t>
      </w:r>
      <w:r w:rsidR="006E3B47" w:rsidRPr="00CE5EEB">
        <w:rPr>
          <w:color w:val="000000" w:themeColor="text1"/>
        </w:rPr>
        <w:t>Федерации</w:t>
      </w:r>
      <w:r w:rsidR="00995BA4" w:rsidRPr="00CE5EEB">
        <w:rPr>
          <w:color w:val="000000" w:themeColor="text1"/>
        </w:rPr>
        <w:t xml:space="preserve">, </w:t>
      </w:r>
      <w:r w:rsidRPr="00995BA4">
        <w:rPr>
          <w:color w:val="000000" w:themeColor="text1"/>
        </w:rPr>
        <w:t>п</w:t>
      </w:r>
      <w:r w:rsidR="006E3B47" w:rsidRPr="00C75DC8">
        <w:rPr>
          <w:bCs/>
          <w:szCs w:val="28"/>
        </w:rPr>
        <w:t xml:space="preserve">обедитель </w:t>
      </w:r>
      <w:r w:rsidR="00995BA4"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 w:rsidR="00995BA4"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 w:rsidR="00995BA4"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 w:rsidR="00995BA4">
        <w:rPr>
          <w:bCs/>
          <w:szCs w:val="28"/>
        </w:rPr>
        <w:t>аллов;</w:t>
      </w:r>
    </w:p>
    <w:p w:rsidR="00995BA4" w:rsidRDefault="00995BA4" w:rsidP="00995B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иные олимпиады: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 б</w:t>
      </w:r>
      <w:r>
        <w:rPr>
          <w:bCs/>
          <w:szCs w:val="28"/>
        </w:rPr>
        <w:t>алл</w:t>
      </w:r>
      <w:r w:rsidR="006E3B47" w:rsidRPr="00C75DC8">
        <w:rPr>
          <w:bCs/>
          <w:szCs w:val="28"/>
        </w:rPr>
        <w:t>.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3</w:t>
      </w:r>
      <w:r>
        <w:rPr>
          <w:bCs/>
          <w:szCs w:val="28"/>
        </w:rPr>
        <w:t xml:space="preserve">. </w:t>
      </w:r>
      <w:r w:rsidR="006E3B47" w:rsidRPr="00C75DC8">
        <w:rPr>
          <w:bCs/>
          <w:szCs w:val="28"/>
        </w:rPr>
        <w:t>Показатели общественной и гражданской активности:</w:t>
      </w:r>
    </w:p>
    <w:p w:rsidR="00995BA4" w:rsidRDefault="00995BA4" w:rsidP="00995B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работа в органах ученического самоуправления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 балл;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членство и работа в общественных организациях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 балла.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4</w:t>
      </w:r>
      <w:r>
        <w:rPr>
          <w:bCs/>
          <w:szCs w:val="28"/>
        </w:rPr>
        <w:t xml:space="preserve">. </w:t>
      </w:r>
      <w:r w:rsidR="006E3B47" w:rsidRPr="00C75DC8">
        <w:rPr>
          <w:bCs/>
          <w:szCs w:val="28"/>
        </w:rPr>
        <w:t>Показатели участия в военно-патриотических мероприятиях: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4</w:t>
      </w:r>
      <w:r>
        <w:rPr>
          <w:bCs/>
          <w:szCs w:val="28"/>
        </w:rPr>
        <w:t xml:space="preserve">.1. </w:t>
      </w:r>
      <w:r w:rsidR="006E3B47" w:rsidRPr="00C75DC8">
        <w:rPr>
          <w:bCs/>
          <w:szCs w:val="28"/>
        </w:rPr>
        <w:t>Результаты очного</w:t>
      </w:r>
      <w:r w:rsidR="00BC364C" w:rsidRPr="00C75DC8">
        <w:rPr>
          <w:bCs/>
          <w:szCs w:val="28"/>
        </w:rPr>
        <w:t xml:space="preserve"> личного</w:t>
      </w:r>
      <w:r w:rsidR="006E3B47" w:rsidRPr="00C75DC8">
        <w:rPr>
          <w:bCs/>
          <w:szCs w:val="28"/>
        </w:rPr>
        <w:t xml:space="preserve"> участия в мероприятии: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</w:t>
      </w:r>
      <w:r w:rsidR="00C02D44">
        <w:rPr>
          <w:bCs/>
          <w:szCs w:val="28"/>
        </w:rPr>
        <w:t>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</w:t>
      </w:r>
      <w:r w:rsidR="00C02D44">
        <w:rPr>
          <w:bCs/>
          <w:szCs w:val="28"/>
        </w:rPr>
        <w:t>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proofErr w:type="gramStart"/>
      <w:r w:rsidR="006E3B47" w:rsidRPr="00C75DC8">
        <w:rPr>
          <w:bCs/>
          <w:szCs w:val="28"/>
        </w:rPr>
        <w:t xml:space="preserve">- межрегиональный этап: </w:t>
      </w:r>
      <w:r w:rsidR="006E3B47" w:rsidRPr="00C75DC8">
        <w:rPr>
          <w:bCs/>
          <w:spacing w:val="-20"/>
          <w:szCs w:val="28"/>
        </w:rPr>
        <w:t xml:space="preserve">победитель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10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 участник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  <w:proofErr w:type="gramEnd"/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proofErr w:type="gramStart"/>
      <w:r w:rsidR="006E3B47" w:rsidRPr="00C75DC8">
        <w:rPr>
          <w:bCs/>
          <w:szCs w:val="28"/>
        </w:rPr>
        <w:t>- всероссийский</w:t>
      </w:r>
      <w:r w:rsidR="00C02D44">
        <w:rPr>
          <w:bCs/>
          <w:szCs w:val="28"/>
        </w:rPr>
        <w:t xml:space="preserve"> 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  <w:proofErr w:type="gramEnd"/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</w:t>
      </w:r>
      <w:proofErr w:type="gramStart"/>
      <w:r w:rsidR="006E3B47" w:rsidRPr="00C75DC8">
        <w:rPr>
          <w:bCs/>
          <w:szCs w:val="28"/>
        </w:rPr>
        <w:t>международные</w:t>
      </w:r>
      <w:proofErr w:type="gramEnd"/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4</w:t>
      </w:r>
      <w:r>
        <w:rPr>
          <w:bCs/>
          <w:szCs w:val="28"/>
        </w:rPr>
        <w:t xml:space="preserve">.2. </w:t>
      </w:r>
      <w:r w:rsidR="006E3B47" w:rsidRPr="00C75DC8">
        <w:rPr>
          <w:bCs/>
          <w:szCs w:val="28"/>
        </w:rPr>
        <w:t xml:space="preserve">Результаты </w:t>
      </w:r>
      <w:r w:rsidR="00BC364C" w:rsidRPr="00C75DC8">
        <w:rPr>
          <w:bCs/>
          <w:szCs w:val="28"/>
        </w:rPr>
        <w:t xml:space="preserve">очного </w:t>
      </w:r>
      <w:r w:rsidR="006E3B47" w:rsidRPr="00C75DC8">
        <w:rPr>
          <w:bCs/>
          <w:szCs w:val="28"/>
        </w:rPr>
        <w:t>участия в мероприятиях в составе команды (группы):</w:t>
      </w:r>
    </w:p>
    <w:p w:rsidR="00C02D44" w:rsidRDefault="00995BA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этап: победитель </w:t>
      </w:r>
      <w:r w:rsidR="00C02D44"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 w:rsidR="00C02D44">
        <w:rPr>
          <w:bCs/>
          <w:szCs w:val="28"/>
        </w:rPr>
        <w:t>алла</w:t>
      </w:r>
      <w:r w:rsidR="006E3B47" w:rsidRPr="00C75DC8">
        <w:rPr>
          <w:bCs/>
          <w:szCs w:val="28"/>
        </w:rPr>
        <w:t xml:space="preserve">; призёр </w:t>
      </w:r>
      <w:r w:rsidR="00C02D44"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 б</w:t>
      </w:r>
      <w:r w:rsidR="00C02D44"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proofErr w:type="gramStart"/>
      <w:r w:rsidR="006E3B47" w:rsidRPr="00C75DC8">
        <w:rPr>
          <w:bCs/>
          <w:szCs w:val="28"/>
        </w:rPr>
        <w:t xml:space="preserve">- межрегиональный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10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 участник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  <w:proofErr w:type="gramEnd"/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r w:rsidR="006E3B47" w:rsidRPr="00C75DC8">
        <w:rPr>
          <w:bCs/>
          <w:szCs w:val="28"/>
        </w:rPr>
        <w:t xml:space="preserve">- всероссийский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</w:t>
      </w:r>
      <w:proofErr w:type="gramStart"/>
      <w:r w:rsidR="006E3B47" w:rsidRPr="00C75DC8">
        <w:rPr>
          <w:bCs/>
          <w:szCs w:val="28"/>
        </w:rPr>
        <w:t>международные</w:t>
      </w:r>
      <w:proofErr w:type="gramEnd"/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.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.5. </w:t>
      </w:r>
      <w:r w:rsidR="006E3B47" w:rsidRPr="00C75DC8">
        <w:rPr>
          <w:bCs/>
          <w:szCs w:val="28"/>
        </w:rPr>
        <w:t>Показатели спортивных достижений: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.5.1. </w:t>
      </w:r>
      <w:r w:rsidR="006E3B47" w:rsidRPr="00C75DC8">
        <w:rPr>
          <w:bCs/>
          <w:szCs w:val="28"/>
        </w:rPr>
        <w:t>Результаты очного участия в мероприятии: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</w:t>
      </w:r>
      <w:r>
        <w:rPr>
          <w:bCs/>
          <w:szCs w:val="28"/>
        </w:rPr>
        <w:t>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</w:t>
      </w:r>
      <w:r>
        <w:rPr>
          <w:bCs/>
          <w:szCs w:val="28"/>
        </w:rPr>
        <w:t>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proofErr w:type="gramStart"/>
      <w:r w:rsidR="006E3B47" w:rsidRPr="00C75DC8">
        <w:rPr>
          <w:bCs/>
          <w:szCs w:val="28"/>
        </w:rPr>
        <w:t>- межрегиональный этап: победитель</w:t>
      </w:r>
      <w:r w:rsidR="006E3B47" w:rsidRPr="00C75DC8">
        <w:rPr>
          <w:bCs/>
          <w:spacing w:val="-20"/>
          <w:szCs w:val="28"/>
        </w:rPr>
        <w:t xml:space="preserve">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 xml:space="preserve"> -</w:t>
      </w:r>
      <w:r w:rsidR="006E3B47" w:rsidRPr="00C75DC8">
        <w:rPr>
          <w:bCs/>
          <w:spacing w:val="-20"/>
          <w:szCs w:val="28"/>
        </w:rPr>
        <w:t xml:space="preserve"> 10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 участник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  <w:proofErr w:type="gramEnd"/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lastRenderedPageBreak/>
        <w:tab/>
      </w:r>
      <w:proofErr w:type="gramStart"/>
      <w:r w:rsidR="006E3B47" w:rsidRPr="00C75DC8">
        <w:rPr>
          <w:bCs/>
          <w:szCs w:val="28"/>
        </w:rPr>
        <w:t>- всероссийский</w:t>
      </w:r>
      <w:r>
        <w:rPr>
          <w:bCs/>
          <w:szCs w:val="28"/>
        </w:rPr>
        <w:t xml:space="preserve"> 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  <w:proofErr w:type="gramEnd"/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</w:t>
      </w:r>
      <w:proofErr w:type="gramStart"/>
      <w:r w:rsidR="006E3B47" w:rsidRPr="00C75DC8">
        <w:rPr>
          <w:bCs/>
          <w:szCs w:val="28"/>
        </w:rPr>
        <w:t>международные</w:t>
      </w:r>
      <w:proofErr w:type="gramEnd"/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 xml:space="preserve">- </w:t>
      </w:r>
      <w:r w:rsidR="006E3B47" w:rsidRPr="00C75DC8">
        <w:rPr>
          <w:bCs/>
          <w:szCs w:val="28"/>
        </w:rPr>
        <w:t>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.5.2. </w:t>
      </w:r>
      <w:r w:rsidR="006E3B47" w:rsidRPr="00C75DC8">
        <w:rPr>
          <w:bCs/>
          <w:szCs w:val="28"/>
        </w:rPr>
        <w:t>Результаты участия в мероприятиях в составе команды (группы):</w:t>
      </w:r>
    </w:p>
    <w:p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proofErr w:type="gramStart"/>
      <w:r w:rsidR="006E3B47" w:rsidRPr="00C75DC8">
        <w:rPr>
          <w:bCs/>
          <w:szCs w:val="28"/>
        </w:rPr>
        <w:t>- межрегиональный этап: победитель</w:t>
      </w:r>
      <w:r w:rsidR="006E3B47" w:rsidRPr="00C75DC8">
        <w:rPr>
          <w:bCs/>
          <w:spacing w:val="-20"/>
          <w:szCs w:val="28"/>
        </w:rPr>
        <w:t xml:space="preserve">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10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 участник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  <w:proofErr w:type="gramEnd"/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r w:rsidR="006E3B47" w:rsidRPr="00C75DC8">
        <w:rPr>
          <w:bCs/>
          <w:szCs w:val="28"/>
        </w:rPr>
        <w:t xml:space="preserve">- всероссийский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</w:t>
      </w:r>
      <w:proofErr w:type="gramStart"/>
      <w:r w:rsidR="006E3B47" w:rsidRPr="00C75DC8">
        <w:rPr>
          <w:bCs/>
          <w:szCs w:val="28"/>
        </w:rPr>
        <w:t>международные</w:t>
      </w:r>
      <w:proofErr w:type="gramEnd"/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.</w:t>
      </w:r>
    </w:p>
    <w:p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.6. </w:t>
      </w:r>
      <w:r w:rsidR="006E3B47" w:rsidRPr="00C75DC8">
        <w:rPr>
          <w:szCs w:val="28"/>
        </w:rPr>
        <w:t>Наличие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у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кандидата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знака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отличия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Всероссийского</w:t>
      </w:r>
      <w:r w:rsidR="006E3B47" w:rsidRPr="00C75DC8">
        <w:rPr>
          <w:spacing w:val="-6"/>
          <w:szCs w:val="28"/>
        </w:rPr>
        <w:t xml:space="preserve"> </w:t>
      </w:r>
      <w:r w:rsidR="006E3B47" w:rsidRPr="00C75DC8">
        <w:rPr>
          <w:szCs w:val="28"/>
        </w:rPr>
        <w:t>физкультурно-спортивного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комплекса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"Готов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к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труду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и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обороне"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(ГТО)</w:t>
      </w:r>
      <w:r w:rsidR="006E3B47" w:rsidRPr="00C75DC8">
        <w:rPr>
          <w:bCs/>
          <w:szCs w:val="28"/>
        </w:rPr>
        <w:t>:</w:t>
      </w: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золото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  <w:r>
        <w:rPr>
          <w:bCs/>
          <w:szCs w:val="28"/>
        </w:rPr>
        <w:t xml:space="preserve"> </w:t>
      </w:r>
      <w:r w:rsidR="006E3B47" w:rsidRPr="00C75DC8">
        <w:rPr>
          <w:bCs/>
          <w:szCs w:val="28"/>
        </w:rPr>
        <w:t xml:space="preserve">серебро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бронза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аллов.</w:t>
      </w:r>
    </w:p>
    <w:p w:rsidR="002E24D0" w:rsidRDefault="00C02D44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bCs/>
          <w:szCs w:val="28"/>
        </w:rPr>
        <w:tab/>
      </w:r>
      <w:r w:rsidR="002E24D0">
        <w:rPr>
          <w:bCs/>
          <w:szCs w:val="28"/>
        </w:rPr>
        <w:t>2</w:t>
      </w:r>
      <w:r w:rsidR="00473613">
        <w:rPr>
          <w:bCs/>
          <w:szCs w:val="28"/>
        </w:rPr>
        <w:t>1</w:t>
      </w:r>
      <w:r w:rsidR="002E24D0">
        <w:rPr>
          <w:bCs/>
          <w:szCs w:val="28"/>
        </w:rPr>
        <w:t xml:space="preserve">. </w:t>
      </w:r>
      <w:r w:rsidR="006E3B47" w:rsidRPr="00BC364C">
        <w:rPr>
          <w:szCs w:val="28"/>
        </w:rPr>
        <w:t>Баллы за каждое участие в различных олимпиадах, интеллектуальных турнирах, научно-исследовательской деятельности, творческих конкурсах, фестивалях, военно-патриотических мероприятиях, спортивных состязаниях суммируются.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2</w:t>
      </w:r>
      <w:r>
        <w:rPr>
          <w:szCs w:val="28"/>
        </w:rPr>
        <w:t xml:space="preserve">. </w:t>
      </w:r>
      <w:r w:rsidR="00BC364C" w:rsidRPr="00BC364C">
        <w:rPr>
          <w:szCs w:val="28"/>
        </w:rPr>
        <w:t>По итогам оценки пакета документов в соответствии с критериями формируется рейтинг кандидатов, который утверждается протоколом Комиссии.</w:t>
      </w:r>
      <w:r w:rsidR="00BC364C">
        <w:rPr>
          <w:szCs w:val="28"/>
        </w:rPr>
        <w:t xml:space="preserve"> </w:t>
      </w:r>
      <w:r w:rsidR="00BC364C" w:rsidRPr="00BC364C">
        <w:rPr>
          <w:szCs w:val="28"/>
        </w:rPr>
        <w:t>В случае равенства баллов у двух и более кандидатов в соответствии с основными критериями, более высокое место в рейтинге кандидатов займет тот кандидат, чей пакет документов поступил в Комиссию раньше.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3</w:t>
      </w:r>
      <w:r>
        <w:rPr>
          <w:szCs w:val="28"/>
        </w:rPr>
        <w:t xml:space="preserve">. </w:t>
      </w:r>
      <w:r w:rsidR="00A217BC">
        <w:rPr>
          <w:szCs w:val="28"/>
        </w:rPr>
        <w:t xml:space="preserve">Список получателей стипендии </w:t>
      </w:r>
      <w:r w:rsidR="00AA35C6">
        <w:rPr>
          <w:szCs w:val="28"/>
        </w:rPr>
        <w:t>и решение о выплате стипендии утвержда</w:t>
      </w:r>
      <w:r>
        <w:rPr>
          <w:szCs w:val="28"/>
        </w:rPr>
        <w:t>ю</w:t>
      </w:r>
      <w:r w:rsidR="00AA35C6">
        <w:rPr>
          <w:szCs w:val="28"/>
        </w:rPr>
        <w:t xml:space="preserve">тся приказом </w:t>
      </w:r>
      <w:r w:rsidR="00AA35C6" w:rsidRPr="00AA35C6">
        <w:rPr>
          <w:bCs/>
          <w:szCs w:val="28"/>
        </w:rPr>
        <w:t xml:space="preserve">Управления образования </w:t>
      </w:r>
      <w:r w:rsidR="00AA35C6" w:rsidRPr="00AA35C6">
        <w:rPr>
          <w:szCs w:val="28"/>
        </w:rPr>
        <w:t>на основании протокола Комиссии</w:t>
      </w:r>
      <w:r w:rsidR="00AA35C6">
        <w:rPr>
          <w:szCs w:val="28"/>
        </w:rPr>
        <w:t>.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4</w:t>
      </w:r>
      <w:r>
        <w:rPr>
          <w:szCs w:val="28"/>
        </w:rPr>
        <w:t xml:space="preserve">. </w:t>
      </w:r>
      <w:proofErr w:type="gramStart"/>
      <w:r w:rsidR="007643FD" w:rsidRPr="00273B93">
        <w:rPr>
          <w:szCs w:val="28"/>
        </w:rPr>
        <w:t xml:space="preserve">Кандидаты, включенные в список получателей стипендии (далее - получатели стипендии), в течение пяти рабочих дней со дня утверждения решения </w:t>
      </w:r>
      <w:r w:rsidR="007643FD">
        <w:rPr>
          <w:szCs w:val="28"/>
        </w:rPr>
        <w:t xml:space="preserve">представляют в Управление образования по адресу, указанному в </w:t>
      </w:r>
      <w:r>
        <w:rPr>
          <w:szCs w:val="28"/>
        </w:rPr>
        <w:t>пункте 18</w:t>
      </w:r>
      <w:r w:rsidR="007643FD">
        <w:rPr>
          <w:szCs w:val="28"/>
        </w:rPr>
        <w:t xml:space="preserve"> настоящих </w:t>
      </w:r>
      <w:r w:rsidR="00A2621C">
        <w:rPr>
          <w:szCs w:val="28"/>
        </w:rPr>
        <w:t>У</w:t>
      </w:r>
      <w:r w:rsidR="007643FD">
        <w:rPr>
          <w:szCs w:val="28"/>
        </w:rPr>
        <w:t xml:space="preserve">словий, заявление на перечисление денежных средств по форме согласно приложению </w:t>
      </w:r>
      <w:r w:rsidR="00CE5EEB">
        <w:rPr>
          <w:szCs w:val="28"/>
        </w:rPr>
        <w:t>3</w:t>
      </w:r>
      <w:r w:rsidR="007643FD">
        <w:rPr>
          <w:szCs w:val="28"/>
        </w:rPr>
        <w:t xml:space="preserve"> к </w:t>
      </w:r>
      <w:r w:rsidR="00D34059" w:rsidRPr="009A171A">
        <w:rPr>
          <w:szCs w:val="28"/>
        </w:rPr>
        <w:t>настояще</w:t>
      </w:r>
      <w:r w:rsidR="00D34059">
        <w:rPr>
          <w:szCs w:val="28"/>
        </w:rPr>
        <w:t>му</w:t>
      </w:r>
      <w:r w:rsidR="00D34059" w:rsidRPr="009A171A">
        <w:rPr>
          <w:szCs w:val="28"/>
        </w:rPr>
        <w:t xml:space="preserve"> Порядк</w:t>
      </w:r>
      <w:r w:rsidR="00D34059">
        <w:rPr>
          <w:szCs w:val="28"/>
        </w:rPr>
        <w:t>у</w:t>
      </w:r>
      <w:r w:rsidR="007643FD">
        <w:rPr>
          <w:szCs w:val="28"/>
        </w:rPr>
        <w:t xml:space="preserve">, </w:t>
      </w:r>
      <w:r w:rsidR="007643FD" w:rsidRPr="00894E33">
        <w:rPr>
          <w:szCs w:val="28"/>
        </w:rPr>
        <w:t>выписк</w:t>
      </w:r>
      <w:r w:rsidR="007643FD">
        <w:rPr>
          <w:szCs w:val="28"/>
        </w:rPr>
        <w:t>у из кредитной организации (карта Мир), заверенные копии: паспорта (стр</w:t>
      </w:r>
      <w:r>
        <w:rPr>
          <w:szCs w:val="28"/>
        </w:rPr>
        <w:t>аницы</w:t>
      </w:r>
      <w:r w:rsidR="007643FD">
        <w:rPr>
          <w:szCs w:val="28"/>
        </w:rPr>
        <w:t xml:space="preserve"> 2-3, 5), СНИЛС, ИНН</w:t>
      </w:r>
      <w:r w:rsidR="007643FD" w:rsidRPr="00894E33">
        <w:rPr>
          <w:szCs w:val="28"/>
        </w:rPr>
        <w:t>.</w:t>
      </w:r>
      <w:proofErr w:type="gramEnd"/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5</w:t>
      </w:r>
      <w:r>
        <w:rPr>
          <w:szCs w:val="28"/>
        </w:rPr>
        <w:t xml:space="preserve">. </w:t>
      </w:r>
      <w:r w:rsidR="00335E54" w:rsidRPr="00273B93">
        <w:rPr>
          <w:szCs w:val="28"/>
        </w:rPr>
        <w:t>Стипендии выплачиваются за счет средств бюджета Елизовского муниципального района. Выплата стипендий осуществляется  Управлением образования Администрации Елизовского муниципального района ежемесячно.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6</w:t>
      </w:r>
      <w:r>
        <w:rPr>
          <w:szCs w:val="28"/>
        </w:rPr>
        <w:t xml:space="preserve">. </w:t>
      </w:r>
      <w:r w:rsidR="00335E54" w:rsidRPr="00273B93">
        <w:rPr>
          <w:szCs w:val="28"/>
        </w:rPr>
        <w:t>Выплата стипендий осуществляется с даты, указанной в приказе Управления образования</w:t>
      </w:r>
      <w:r w:rsidR="00335E54">
        <w:rPr>
          <w:szCs w:val="28"/>
        </w:rPr>
        <w:t xml:space="preserve">, в течение срока, указанного в </w:t>
      </w:r>
      <w:r>
        <w:rPr>
          <w:szCs w:val="28"/>
        </w:rPr>
        <w:t xml:space="preserve">пункте </w:t>
      </w:r>
      <w:r w:rsidR="00335E54">
        <w:rPr>
          <w:szCs w:val="28"/>
        </w:rPr>
        <w:t xml:space="preserve">4 </w:t>
      </w:r>
      <w:r w:rsidR="00D34059" w:rsidRPr="009A171A">
        <w:rPr>
          <w:szCs w:val="28"/>
        </w:rPr>
        <w:t>настоящего Порядка</w:t>
      </w:r>
      <w:r w:rsidR="00335E54" w:rsidRPr="00273B93">
        <w:rPr>
          <w:szCs w:val="28"/>
        </w:rPr>
        <w:t>.</w:t>
      </w:r>
      <w:r w:rsidR="00D34059">
        <w:rPr>
          <w:szCs w:val="28"/>
        </w:rPr>
        <w:t xml:space="preserve"> 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7</w:t>
      </w:r>
      <w:r>
        <w:rPr>
          <w:szCs w:val="28"/>
        </w:rPr>
        <w:t xml:space="preserve">. </w:t>
      </w:r>
      <w:r w:rsidR="00335E54" w:rsidRPr="00CF076C">
        <w:rPr>
          <w:szCs w:val="28"/>
        </w:rPr>
        <w:t xml:space="preserve">Выплата стипендий выпускникам прекращается </w:t>
      </w:r>
      <w:r w:rsidR="00FD26D2" w:rsidRPr="00FD26D2">
        <w:rPr>
          <w:color w:val="000000" w:themeColor="text1"/>
          <w:szCs w:val="28"/>
        </w:rPr>
        <w:t xml:space="preserve">при </w:t>
      </w:r>
      <w:r w:rsidR="00FD26D2">
        <w:rPr>
          <w:color w:val="000000" w:themeColor="text1"/>
          <w:szCs w:val="28"/>
        </w:rPr>
        <w:t>отчислении из</w:t>
      </w:r>
      <w:r w:rsidR="00335E54" w:rsidRPr="00FD26D2">
        <w:rPr>
          <w:szCs w:val="28"/>
        </w:rPr>
        <w:t xml:space="preserve"> </w:t>
      </w:r>
      <w:r w:rsidR="00335E54" w:rsidRPr="00CF076C">
        <w:rPr>
          <w:szCs w:val="28"/>
        </w:rPr>
        <w:t>ВУЗа</w:t>
      </w:r>
      <w:r w:rsidR="00FD26D2">
        <w:rPr>
          <w:szCs w:val="28"/>
        </w:rPr>
        <w:t xml:space="preserve"> или перевода на непедагогическую специальность</w:t>
      </w:r>
      <w:r w:rsidR="00335E54">
        <w:rPr>
          <w:szCs w:val="28"/>
        </w:rPr>
        <w:t>.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 w:rsidR="00FD26D2">
        <w:rPr>
          <w:szCs w:val="28"/>
        </w:rPr>
        <w:t>28</w:t>
      </w:r>
      <w:r>
        <w:rPr>
          <w:szCs w:val="28"/>
        </w:rPr>
        <w:t xml:space="preserve">. </w:t>
      </w:r>
      <w:r w:rsidR="001A78CD">
        <w:rPr>
          <w:szCs w:val="28"/>
        </w:rPr>
        <w:t>Выпускник, получающий стипендию</w:t>
      </w:r>
      <w:r w:rsidR="005D3FE8">
        <w:rPr>
          <w:szCs w:val="28"/>
        </w:rPr>
        <w:t>,</w:t>
      </w:r>
      <w:r w:rsidR="001A78CD">
        <w:rPr>
          <w:szCs w:val="28"/>
        </w:rPr>
        <w:t xml:space="preserve"> обязан в течение 10 календарных дней после дня отчисления из ВУЗа </w:t>
      </w:r>
      <w:r w:rsidR="00FD26D2">
        <w:rPr>
          <w:szCs w:val="28"/>
        </w:rPr>
        <w:t xml:space="preserve">или перевода на </w:t>
      </w:r>
      <w:r w:rsidR="00FD26D2">
        <w:rPr>
          <w:szCs w:val="28"/>
        </w:rPr>
        <w:lastRenderedPageBreak/>
        <w:t xml:space="preserve">непедагогическую специальность </w:t>
      </w:r>
      <w:r w:rsidR="001A78CD">
        <w:rPr>
          <w:szCs w:val="28"/>
        </w:rPr>
        <w:t xml:space="preserve">уведомить </w:t>
      </w:r>
      <w:r w:rsidR="009D0189">
        <w:rPr>
          <w:szCs w:val="28"/>
        </w:rPr>
        <w:t xml:space="preserve">в письменной форме Управление образования по адресу, указанному в </w:t>
      </w:r>
      <w:r>
        <w:rPr>
          <w:szCs w:val="28"/>
        </w:rPr>
        <w:t xml:space="preserve">пункте </w:t>
      </w:r>
      <w:r w:rsidR="009D0189">
        <w:rPr>
          <w:szCs w:val="28"/>
        </w:rPr>
        <w:t>1</w:t>
      </w:r>
      <w:r>
        <w:rPr>
          <w:szCs w:val="28"/>
        </w:rPr>
        <w:t>8</w:t>
      </w:r>
      <w:r w:rsidR="009D0189">
        <w:rPr>
          <w:szCs w:val="28"/>
        </w:rPr>
        <w:t xml:space="preserve"> </w:t>
      </w:r>
      <w:r w:rsidR="00D34059" w:rsidRPr="009A171A">
        <w:rPr>
          <w:szCs w:val="28"/>
        </w:rPr>
        <w:t>настоящего Порядка</w:t>
      </w:r>
      <w:r w:rsidR="00800040">
        <w:rPr>
          <w:szCs w:val="28"/>
        </w:rPr>
        <w:t xml:space="preserve">, о наличии оснований, влекущих за собой </w:t>
      </w:r>
      <w:r w:rsidR="00AC36FB">
        <w:rPr>
          <w:szCs w:val="28"/>
        </w:rPr>
        <w:t>прекращение выплаты стипендии</w:t>
      </w:r>
      <w:r w:rsidR="009D0189">
        <w:rPr>
          <w:szCs w:val="28"/>
        </w:rPr>
        <w:t>.</w:t>
      </w:r>
    </w:p>
    <w:p w:rsidR="007A2603" w:rsidRDefault="007A2603" w:rsidP="007A2603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29. При наличии обстоятельств, влекущих прекращение выплаты стипендии, назначается внеочередное заседание Комиссии.</w:t>
      </w:r>
    </w:p>
    <w:p w:rsidR="007A2603" w:rsidRDefault="007A2603" w:rsidP="007A2603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 xml:space="preserve">30. </w:t>
      </w:r>
      <w:r w:rsidRPr="00335E54">
        <w:rPr>
          <w:bCs/>
          <w:szCs w:val="28"/>
        </w:rPr>
        <w:t>Приостановление выплаты стипендий осуществляется приказом Управления образования</w:t>
      </w:r>
      <w:r>
        <w:rPr>
          <w:bCs/>
          <w:szCs w:val="28"/>
        </w:rPr>
        <w:t xml:space="preserve"> на основании </w:t>
      </w:r>
      <w:r w:rsidR="005D3FE8">
        <w:rPr>
          <w:bCs/>
          <w:szCs w:val="28"/>
        </w:rPr>
        <w:t xml:space="preserve">протокола </w:t>
      </w:r>
      <w:r>
        <w:rPr>
          <w:bCs/>
          <w:szCs w:val="28"/>
        </w:rPr>
        <w:t xml:space="preserve">Комиссии. 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 w:rsidR="007A2603">
        <w:rPr>
          <w:szCs w:val="28"/>
        </w:rPr>
        <w:t>31</w:t>
      </w:r>
      <w:r>
        <w:rPr>
          <w:szCs w:val="28"/>
        </w:rPr>
        <w:t xml:space="preserve">. </w:t>
      </w:r>
      <w:r w:rsidR="00AC36FB">
        <w:rPr>
          <w:szCs w:val="28"/>
        </w:rPr>
        <w:t xml:space="preserve">При наличии обстоятельств, влекущих прекращение </w:t>
      </w:r>
      <w:r>
        <w:rPr>
          <w:szCs w:val="28"/>
        </w:rPr>
        <w:t xml:space="preserve">выплаты </w:t>
      </w:r>
      <w:r w:rsidR="00AC36FB">
        <w:rPr>
          <w:szCs w:val="28"/>
        </w:rPr>
        <w:t>стипендии, выпускник, получивший излишнюю выплату, обязан вернуть её на счет Управления образования в срок не позднее 15 календарных дней со дня получения письменного уведомления о возврате излишне полученной выплаты.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3</w:t>
      </w:r>
      <w:r w:rsidR="007A2603">
        <w:rPr>
          <w:szCs w:val="28"/>
        </w:rPr>
        <w:t>2</w:t>
      </w:r>
      <w:r>
        <w:rPr>
          <w:szCs w:val="28"/>
        </w:rPr>
        <w:t xml:space="preserve">. </w:t>
      </w:r>
      <w:r w:rsidR="00CB28A1">
        <w:rPr>
          <w:szCs w:val="28"/>
        </w:rPr>
        <w:t>При невозврате средств излишне полученной стипендии в сроки, установленные в уведомлении о возврате, Управление образования принимает необходимые меры по взысканию подлежащей возврату в районный бюджет излишне полученной стипендии в судебном порядке.</w:t>
      </w:r>
    </w:p>
    <w:p w:rsidR="004467DC" w:rsidRPr="007D6FFB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FF0000"/>
          <w:szCs w:val="28"/>
        </w:rPr>
      </w:pPr>
      <w:r>
        <w:rPr>
          <w:szCs w:val="28"/>
        </w:rPr>
        <w:tab/>
        <w:t>3</w:t>
      </w:r>
      <w:r w:rsidR="007A2603">
        <w:rPr>
          <w:szCs w:val="28"/>
        </w:rPr>
        <w:t>3</w:t>
      </w:r>
      <w:r w:rsidRPr="007A2603">
        <w:rPr>
          <w:color w:val="000000" w:themeColor="text1"/>
          <w:szCs w:val="28"/>
        </w:rPr>
        <w:t>. Н</w:t>
      </w:r>
      <w:r w:rsidR="004467DC" w:rsidRPr="007A2603">
        <w:rPr>
          <w:color w:val="000000" w:themeColor="text1"/>
          <w:szCs w:val="28"/>
        </w:rPr>
        <w:t>ахождение выпускника в академическом отпуске не является основанием для прекращения выплаты назначенной стипендии.</w:t>
      </w:r>
    </w:p>
    <w:p w:rsidR="00894E33" w:rsidRPr="00894E33" w:rsidRDefault="00894E33" w:rsidP="007643FD">
      <w:pPr>
        <w:pStyle w:val="a8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731E" w:rsidRPr="00EE731E" w:rsidRDefault="00EE731E" w:rsidP="00823037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643FD" w:rsidRDefault="007643FD" w:rsidP="00823037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br w:type="page"/>
      </w:r>
    </w:p>
    <w:p w:rsidR="00EE731E" w:rsidRPr="002E30FF" w:rsidRDefault="007643FD" w:rsidP="007643FD">
      <w:pPr>
        <w:autoSpaceDE w:val="0"/>
        <w:autoSpaceDN w:val="0"/>
        <w:adjustRightInd w:val="0"/>
        <w:spacing w:line="276" w:lineRule="auto"/>
        <w:ind w:left="4536"/>
        <w:jc w:val="right"/>
        <w:rPr>
          <w:sz w:val="24"/>
        </w:rPr>
      </w:pPr>
      <w:r w:rsidRPr="002E30FF">
        <w:rPr>
          <w:sz w:val="24"/>
        </w:rPr>
        <w:lastRenderedPageBreak/>
        <w:t xml:space="preserve">Приложение 1 </w:t>
      </w:r>
    </w:p>
    <w:p w:rsidR="007643FD" w:rsidRDefault="007643FD" w:rsidP="007643FD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2E30FF">
        <w:rPr>
          <w:sz w:val="24"/>
        </w:rPr>
        <w:t xml:space="preserve">к </w:t>
      </w:r>
      <w:r w:rsidR="00D34059">
        <w:rPr>
          <w:sz w:val="24"/>
        </w:rPr>
        <w:t>Порядку</w:t>
      </w:r>
      <w:r w:rsidRPr="002E30FF">
        <w:rPr>
          <w:sz w:val="24"/>
        </w:rPr>
        <w:t xml:space="preserve"> присуждения ежемесячных стипендий </w:t>
      </w:r>
      <w:proofErr w:type="gramStart"/>
      <w:r w:rsidRPr="002E30FF">
        <w:rPr>
          <w:sz w:val="24"/>
        </w:rPr>
        <w:t>лучшим</w:t>
      </w:r>
      <w:proofErr w:type="gramEnd"/>
      <w:r w:rsidRPr="002E30FF">
        <w:rPr>
          <w:sz w:val="24"/>
        </w:rPr>
        <w:t xml:space="preserve"> обучающимся и выпускникам общеобразовательных учреждений Елизовского муниципального района </w:t>
      </w:r>
    </w:p>
    <w:p w:rsidR="007643FD" w:rsidRDefault="007643FD" w:rsidP="007643FD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</w:p>
    <w:p w:rsidR="007643FD" w:rsidRPr="007643FD" w:rsidRDefault="007643FD" w:rsidP="0076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ХОДАТАЙСТВО</w:t>
      </w:r>
    </w:p>
    <w:p w:rsidR="007643FD" w:rsidRPr="007643FD" w:rsidRDefault="007643FD" w:rsidP="0076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НА КАНДИДАТА ДЛЯ ПРИСУЖДЕНИЯ ЕЖЕМЕСЯЧНОЙ СТИПЕНДИИ</w:t>
      </w:r>
    </w:p>
    <w:p w:rsidR="007643FD" w:rsidRDefault="007643FD" w:rsidP="0076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43FD">
        <w:rPr>
          <w:rFonts w:ascii="Times New Roman" w:hAnsi="Times New Roman" w:cs="Times New Roman"/>
          <w:sz w:val="24"/>
          <w:szCs w:val="24"/>
        </w:rPr>
        <w:t>ЛУЧШИМ</w:t>
      </w:r>
      <w:proofErr w:type="gramEnd"/>
      <w:r w:rsidRPr="007643FD">
        <w:rPr>
          <w:rFonts w:ascii="Times New Roman" w:hAnsi="Times New Roman" w:cs="Times New Roman"/>
          <w:sz w:val="24"/>
          <w:szCs w:val="24"/>
        </w:rPr>
        <w:t xml:space="preserve"> ОБУЧАЮЩИМСЯ И ВЫПУСКНИКАМ ОБЩЕОБРАЗОВАТЕЛЬНЫХ УЧРЕЖДЕНИЙ ЕЛИЗОВСКОГО МУНИЦИПАЛЬНОГО РАЙОНА </w:t>
      </w:r>
    </w:p>
    <w:p w:rsidR="007643FD" w:rsidRPr="007643FD" w:rsidRDefault="007643FD" w:rsidP="0076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643FD">
        <w:rPr>
          <w:rFonts w:ascii="Times New Roman" w:hAnsi="Times New Roman" w:cs="Times New Roman"/>
          <w:sz w:val="24"/>
          <w:szCs w:val="24"/>
        </w:rPr>
        <w:t>Ф.И.О. (отчество указывается при наличии) 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643FD">
        <w:rPr>
          <w:rFonts w:ascii="Times New Roman" w:hAnsi="Times New Roman" w:cs="Times New Roman"/>
          <w:sz w:val="24"/>
          <w:szCs w:val="24"/>
        </w:rPr>
        <w:t>Место обучения 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             (наименование образовательно</w:t>
      </w:r>
      <w:r w:rsidR="006406F9">
        <w:rPr>
          <w:rFonts w:ascii="Times New Roman" w:hAnsi="Times New Roman" w:cs="Times New Roman"/>
          <w:sz w:val="24"/>
          <w:szCs w:val="24"/>
        </w:rPr>
        <w:t>го учреждения</w:t>
      </w:r>
      <w:r w:rsidRPr="007643FD">
        <w:rPr>
          <w:rFonts w:ascii="Times New Roman" w:hAnsi="Times New Roman" w:cs="Times New Roman"/>
          <w:sz w:val="24"/>
          <w:szCs w:val="24"/>
        </w:rPr>
        <w:t>, класс)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643FD">
        <w:rPr>
          <w:rFonts w:ascii="Times New Roman" w:hAnsi="Times New Roman" w:cs="Times New Roman"/>
          <w:sz w:val="24"/>
          <w:szCs w:val="24"/>
        </w:rPr>
        <w:t>Пол 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643FD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643FD">
        <w:rPr>
          <w:rFonts w:ascii="Times New Roman" w:hAnsi="Times New Roman" w:cs="Times New Roman"/>
          <w:sz w:val="24"/>
          <w:szCs w:val="24"/>
        </w:rPr>
        <w:t xml:space="preserve">Краткая   характеристика   </w:t>
      </w:r>
      <w:r>
        <w:rPr>
          <w:rFonts w:ascii="Times New Roman" w:hAnsi="Times New Roman" w:cs="Times New Roman"/>
          <w:sz w:val="24"/>
          <w:szCs w:val="24"/>
        </w:rPr>
        <w:t>кандидата</w:t>
      </w:r>
      <w:r w:rsidRPr="007643FD">
        <w:rPr>
          <w:rFonts w:ascii="Times New Roman" w:hAnsi="Times New Roman" w:cs="Times New Roman"/>
          <w:sz w:val="24"/>
          <w:szCs w:val="24"/>
        </w:rPr>
        <w:t>:  описание  творческой,  научной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FD">
        <w:rPr>
          <w:rFonts w:ascii="Times New Roman" w:hAnsi="Times New Roman" w:cs="Times New Roman"/>
          <w:sz w:val="24"/>
          <w:szCs w:val="24"/>
        </w:rPr>
        <w:t>деятельности  и  основных  достижений,  награды,  призовые  места, дипломы,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звание и т.д. 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30FF" w:rsidRDefault="002E30FF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3FD">
        <w:rPr>
          <w:rFonts w:ascii="Times New Roman" w:hAnsi="Times New Roman" w:cs="Times New Roman"/>
          <w:sz w:val="24"/>
          <w:szCs w:val="24"/>
        </w:rPr>
        <w:t>Кандидатура (Ф.И.О. (отчество указывается при наличии) ________________</w:t>
      </w:r>
      <w:r w:rsidR="006406F9"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рекомендована 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6406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6406F9" w:rsidRPr="007643FD">
        <w:rPr>
          <w:rFonts w:ascii="Times New Roman" w:hAnsi="Times New Roman" w:cs="Times New Roman"/>
          <w:sz w:val="24"/>
          <w:szCs w:val="24"/>
        </w:rPr>
        <w:t>образовательно</w:t>
      </w:r>
      <w:r w:rsidR="006406F9">
        <w:rPr>
          <w:rFonts w:ascii="Times New Roman" w:hAnsi="Times New Roman" w:cs="Times New Roman"/>
          <w:sz w:val="24"/>
          <w:szCs w:val="24"/>
        </w:rPr>
        <w:t>го учреждения</w:t>
      </w:r>
      <w:r w:rsidRPr="007643FD">
        <w:rPr>
          <w:rFonts w:ascii="Times New Roman" w:hAnsi="Times New Roman" w:cs="Times New Roman"/>
          <w:sz w:val="24"/>
          <w:szCs w:val="24"/>
        </w:rPr>
        <w:t>)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21C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образовательно</w:t>
      </w:r>
      <w:r w:rsidR="00A2621C">
        <w:rPr>
          <w:rFonts w:ascii="Times New Roman" w:hAnsi="Times New Roman" w:cs="Times New Roman"/>
          <w:sz w:val="24"/>
          <w:szCs w:val="24"/>
        </w:rPr>
        <w:t>го</w:t>
      </w:r>
    </w:p>
    <w:p w:rsidR="007643FD" w:rsidRPr="007643FD" w:rsidRDefault="00A2621C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7643FD" w:rsidRPr="007643FD">
        <w:rPr>
          <w:rFonts w:ascii="Times New Roman" w:hAnsi="Times New Roman" w:cs="Times New Roman"/>
          <w:sz w:val="24"/>
          <w:szCs w:val="24"/>
        </w:rPr>
        <w:t xml:space="preserve">                    _______________    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(расшифровка подписи)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"____"_______________20____ г.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E30FF" w:rsidRDefault="002E30FF" w:rsidP="007643FD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  <w:r>
        <w:rPr>
          <w:sz w:val="24"/>
        </w:rPr>
        <w:br w:type="page"/>
      </w:r>
    </w:p>
    <w:p w:rsidR="005D3FE8" w:rsidRPr="002E30FF" w:rsidRDefault="005D3FE8" w:rsidP="005D3FE8">
      <w:pPr>
        <w:autoSpaceDE w:val="0"/>
        <w:autoSpaceDN w:val="0"/>
        <w:adjustRightInd w:val="0"/>
        <w:spacing w:line="276" w:lineRule="auto"/>
        <w:ind w:left="4536"/>
        <w:jc w:val="right"/>
        <w:rPr>
          <w:sz w:val="24"/>
        </w:rPr>
      </w:pPr>
      <w:r w:rsidRPr="002E30FF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  <w:r w:rsidRPr="002E30FF">
        <w:rPr>
          <w:sz w:val="24"/>
        </w:rPr>
        <w:t xml:space="preserve"> </w:t>
      </w:r>
    </w:p>
    <w:p w:rsidR="005D3FE8" w:rsidRDefault="005D3FE8" w:rsidP="005D3FE8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2E30FF">
        <w:rPr>
          <w:sz w:val="24"/>
        </w:rPr>
        <w:t xml:space="preserve">к </w:t>
      </w:r>
      <w:r w:rsidR="00D34059">
        <w:rPr>
          <w:sz w:val="24"/>
        </w:rPr>
        <w:t>Порядку</w:t>
      </w:r>
      <w:r w:rsidRPr="002E30FF">
        <w:rPr>
          <w:sz w:val="24"/>
        </w:rPr>
        <w:t xml:space="preserve"> присуждения ежемесячных стипендий </w:t>
      </w:r>
      <w:proofErr w:type="gramStart"/>
      <w:r w:rsidRPr="002E30FF">
        <w:rPr>
          <w:sz w:val="24"/>
        </w:rPr>
        <w:t>лучшим</w:t>
      </w:r>
      <w:proofErr w:type="gramEnd"/>
      <w:r w:rsidRPr="002E30FF">
        <w:rPr>
          <w:sz w:val="24"/>
        </w:rPr>
        <w:t xml:space="preserve"> обучающимся и выпускникам общеобразовательных учреждений Елизовского муниципального района </w:t>
      </w:r>
    </w:p>
    <w:p w:rsidR="005D3FE8" w:rsidRDefault="005D3FE8" w:rsidP="002E30FF">
      <w:pPr>
        <w:autoSpaceDE w:val="0"/>
        <w:autoSpaceDN w:val="0"/>
        <w:adjustRightInd w:val="0"/>
        <w:spacing w:line="276" w:lineRule="auto"/>
        <w:ind w:left="4536"/>
        <w:jc w:val="right"/>
        <w:rPr>
          <w:sz w:val="24"/>
        </w:rPr>
      </w:pPr>
    </w:p>
    <w:p w:rsidR="005D3FE8" w:rsidRPr="005D3FE8" w:rsidRDefault="005D3FE8" w:rsidP="005D3F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СОГЛАСИЕ</w:t>
      </w:r>
    </w:p>
    <w:p w:rsidR="005D3FE8" w:rsidRPr="005D3FE8" w:rsidRDefault="005D3FE8" w:rsidP="005D3F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3FE8">
        <w:rPr>
          <w:rFonts w:ascii="Times New Roman" w:hAnsi="Times New Roman" w:cs="Times New Roman"/>
          <w:sz w:val="24"/>
          <w:szCs w:val="24"/>
        </w:rPr>
        <w:t>__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3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E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(указывается при наличии) родителя (законного  представителя)</w:t>
      </w:r>
      <w:proofErr w:type="gramEnd"/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5D3FE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D3F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D3FE8">
        <w:rPr>
          <w:rFonts w:ascii="Times New Roman" w:hAnsi="Times New Roman" w:cs="Times New Roman"/>
          <w:sz w:val="24"/>
          <w:szCs w:val="24"/>
        </w:rPr>
        <w:t>) по адресу:_______________________________________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3FE8">
        <w:rPr>
          <w:rFonts w:ascii="Times New Roman" w:hAnsi="Times New Roman" w:cs="Times New Roman"/>
          <w:sz w:val="24"/>
          <w:szCs w:val="24"/>
        </w:rPr>
        <w:t>___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D3FE8">
        <w:rPr>
          <w:rFonts w:ascii="Times New Roman" w:hAnsi="Times New Roman" w:cs="Times New Roman"/>
          <w:sz w:val="24"/>
          <w:szCs w:val="24"/>
        </w:rPr>
        <w:t>__________,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паспорт: серия 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3FE8">
        <w:rPr>
          <w:rFonts w:ascii="Times New Roman" w:hAnsi="Times New Roman" w:cs="Times New Roman"/>
          <w:sz w:val="24"/>
          <w:szCs w:val="24"/>
        </w:rPr>
        <w:t xml:space="preserve"> __________ выдан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3FE8">
        <w:rPr>
          <w:rFonts w:ascii="Times New Roman" w:hAnsi="Times New Roman" w:cs="Times New Roman"/>
          <w:sz w:val="24"/>
          <w:szCs w:val="24"/>
        </w:rPr>
        <w:t>_________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__________________________________________________дата  выдачи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3FE8">
        <w:rPr>
          <w:rFonts w:ascii="Times New Roman" w:hAnsi="Times New Roman" w:cs="Times New Roman"/>
          <w:sz w:val="24"/>
          <w:szCs w:val="24"/>
        </w:rPr>
        <w:t>__________,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представителем),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D3FE8">
        <w:rPr>
          <w:rFonts w:ascii="Times New Roman" w:hAnsi="Times New Roman" w:cs="Times New Roman"/>
          <w:sz w:val="24"/>
          <w:szCs w:val="24"/>
        </w:rPr>
        <w:t>___________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(указывается при наличии), дата рождения кандидата  для присуждения стипендии)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действуя  свободно, своей волей и в своем интересе даю согласие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проведению  конкурсного  отбора  кандидатов  для  присуждения  ежемесячной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стипендии </w:t>
      </w:r>
      <w:proofErr w:type="gramStart"/>
      <w:r w:rsidRPr="005D3FE8">
        <w:rPr>
          <w:rFonts w:ascii="Times New Roman" w:hAnsi="Times New Roman" w:cs="Times New Roman"/>
          <w:sz w:val="24"/>
        </w:rPr>
        <w:t>лучшим</w:t>
      </w:r>
      <w:proofErr w:type="gramEnd"/>
      <w:r w:rsidRPr="005D3FE8">
        <w:rPr>
          <w:rFonts w:ascii="Times New Roman" w:hAnsi="Times New Roman" w:cs="Times New Roman"/>
          <w:sz w:val="24"/>
        </w:rPr>
        <w:t xml:space="preserve"> обучающимся и выпускникам общеобразовательных учреждений 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 xml:space="preserve">,  и  </w:t>
      </w:r>
      <w:r>
        <w:rPr>
          <w:rFonts w:ascii="Times New Roman" w:hAnsi="Times New Roman" w:cs="Times New Roman"/>
          <w:sz w:val="24"/>
          <w:szCs w:val="24"/>
        </w:rPr>
        <w:t>Управлению</w:t>
      </w:r>
      <w:r w:rsidRPr="005D3FE8">
        <w:rPr>
          <w:rFonts w:ascii="Times New Roman" w:hAnsi="Times New Roman" w:cs="Times New Roman"/>
          <w:sz w:val="24"/>
          <w:szCs w:val="24"/>
        </w:rPr>
        <w:t xml:space="preserve">  образования  </w:t>
      </w:r>
      <w:r>
        <w:rPr>
          <w:rFonts w:ascii="Times New Roman" w:hAnsi="Times New Roman" w:cs="Times New Roman"/>
          <w:sz w:val="24"/>
          <w:szCs w:val="24"/>
        </w:rPr>
        <w:t>Администрации 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соответственно - Комиссия, </w:t>
      </w:r>
      <w:r w:rsidR="00A40114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5D3FE8">
        <w:rPr>
          <w:rFonts w:ascii="Times New Roman" w:hAnsi="Times New Roman" w:cs="Times New Roman"/>
          <w:sz w:val="24"/>
          <w:szCs w:val="24"/>
        </w:rPr>
        <w:t>)  на  обработку  (любое 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(операцию) или совокупность действий (операций), совершаемых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использованием средств  автоматизации или без использования таких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E8">
        <w:rPr>
          <w:rFonts w:ascii="Times New Roman" w:hAnsi="Times New Roman" w:cs="Times New Roman"/>
          <w:sz w:val="24"/>
          <w:szCs w:val="24"/>
        </w:rPr>
        <w:t>включая сбор, запись,  систематизацию, 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(обновление, изменение), извлечение, использование,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(распространение, предоставление,  доступ),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удаление, уничтожение) следующих персональных данных моих / моего ребенка:</w:t>
      </w:r>
      <w:proofErr w:type="gramEnd"/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1)  фамилия,  имя,  отчество  (указывается  при  наличии), дата 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рождения ребенка;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2)  паспортные  данные  (серия,  номер,  кем  и  когда  выдан), 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свидетельства о рождении ребенка;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3</w:t>
      </w:r>
      <w:r w:rsidR="00A40114">
        <w:rPr>
          <w:rFonts w:ascii="Times New Roman" w:hAnsi="Times New Roman" w:cs="Times New Roman"/>
          <w:sz w:val="24"/>
          <w:szCs w:val="24"/>
        </w:rPr>
        <w:t xml:space="preserve">) </w:t>
      </w:r>
      <w:r w:rsidRPr="005D3FE8">
        <w:rPr>
          <w:rFonts w:ascii="Times New Roman" w:hAnsi="Times New Roman" w:cs="Times New Roman"/>
          <w:sz w:val="24"/>
          <w:szCs w:val="24"/>
        </w:rPr>
        <w:t>адрес  и  дата  регистрации по месту жительства (месту пребывания),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адрес   фактич</w:t>
      </w:r>
      <w:r w:rsidR="00A40114">
        <w:rPr>
          <w:rFonts w:ascii="Times New Roman" w:hAnsi="Times New Roman" w:cs="Times New Roman"/>
          <w:sz w:val="24"/>
          <w:szCs w:val="24"/>
        </w:rPr>
        <w:t>еского   проживания   ребенка</w:t>
      </w:r>
      <w:r w:rsidRPr="005D3FE8">
        <w:rPr>
          <w:rFonts w:ascii="Times New Roman" w:hAnsi="Times New Roman" w:cs="Times New Roman"/>
          <w:sz w:val="24"/>
          <w:szCs w:val="24"/>
        </w:rPr>
        <w:t>;</w:t>
      </w:r>
    </w:p>
    <w:p w:rsidR="005D3FE8" w:rsidRPr="005D3FE8" w:rsidRDefault="00A40114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5D3FE8" w:rsidRPr="005D3FE8">
        <w:rPr>
          <w:rFonts w:ascii="Times New Roman" w:hAnsi="Times New Roman" w:cs="Times New Roman"/>
          <w:sz w:val="24"/>
          <w:szCs w:val="24"/>
        </w:rPr>
        <w:t>) сведения о ребенке, указанные в ходатайстве;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  <w:r w:rsidR="00A40114">
        <w:rPr>
          <w:rFonts w:ascii="Times New Roman" w:hAnsi="Times New Roman" w:cs="Times New Roman"/>
          <w:sz w:val="24"/>
          <w:szCs w:val="24"/>
        </w:rPr>
        <w:t>5</w:t>
      </w:r>
      <w:r w:rsidRPr="005D3FE8">
        <w:rPr>
          <w:rFonts w:ascii="Times New Roman" w:hAnsi="Times New Roman" w:cs="Times New Roman"/>
          <w:sz w:val="24"/>
          <w:szCs w:val="24"/>
        </w:rPr>
        <w:t>) сведения о достижениях ребенка;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  <w:r w:rsidR="00A40114">
        <w:rPr>
          <w:rFonts w:ascii="Times New Roman" w:hAnsi="Times New Roman" w:cs="Times New Roman"/>
          <w:sz w:val="24"/>
          <w:szCs w:val="24"/>
        </w:rPr>
        <w:t>6</w:t>
      </w:r>
      <w:r w:rsidRPr="005D3FE8">
        <w:rPr>
          <w:rFonts w:ascii="Times New Roman" w:hAnsi="Times New Roman" w:cs="Times New Roman"/>
          <w:sz w:val="24"/>
          <w:szCs w:val="24"/>
        </w:rPr>
        <w:t xml:space="preserve">)  </w:t>
      </w:r>
      <w:r w:rsidR="00A40114">
        <w:rPr>
          <w:rFonts w:ascii="Times New Roman" w:hAnsi="Times New Roman" w:cs="Times New Roman"/>
          <w:sz w:val="24"/>
          <w:szCs w:val="24"/>
        </w:rPr>
        <w:t>н</w:t>
      </w:r>
      <w:r w:rsidRPr="005D3FE8">
        <w:rPr>
          <w:rFonts w:ascii="Times New Roman" w:hAnsi="Times New Roman" w:cs="Times New Roman"/>
          <w:sz w:val="24"/>
          <w:szCs w:val="24"/>
        </w:rPr>
        <w:t>омер счета, открытого в кредитной организации;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  <w:r w:rsidR="00A40114">
        <w:rPr>
          <w:rFonts w:ascii="Times New Roman" w:hAnsi="Times New Roman" w:cs="Times New Roman"/>
          <w:sz w:val="24"/>
          <w:szCs w:val="24"/>
        </w:rPr>
        <w:t>7</w:t>
      </w:r>
      <w:r w:rsidRPr="005D3FE8">
        <w:rPr>
          <w:rFonts w:ascii="Times New Roman" w:hAnsi="Times New Roman" w:cs="Times New Roman"/>
          <w:sz w:val="24"/>
          <w:szCs w:val="24"/>
        </w:rPr>
        <w:t>)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иные персональные данные, необходимые для реализации полномочий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присуждению   </w:t>
      </w:r>
      <w:r w:rsidR="00A40114" w:rsidRPr="005D3FE8">
        <w:rPr>
          <w:rFonts w:ascii="Times New Roman" w:hAnsi="Times New Roman" w:cs="Times New Roman"/>
          <w:sz w:val="24"/>
          <w:szCs w:val="24"/>
        </w:rPr>
        <w:t>ежемесячной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  <w:r w:rsidR="00A40114" w:rsidRPr="005D3FE8">
        <w:rPr>
          <w:rFonts w:ascii="Times New Roman" w:hAnsi="Times New Roman" w:cs="Times New Roman"/>
          <w:sz w:val="24"/>
          <w:szCs w:val="24"/>
        </w:rPr>
        <w:t xml:space="preserve">стипендии </w:t>
      </w:r>
      <w:proofErr w:type="gramStart"/>
      <w:r w:rsidR="00A40114" w:rsidRPr="005D3FE8">
        <w:rPr>
          <w:rFonts w:ascii="Times New Roman" w:hAnsi="Times New Roman" w:cs="Times New Roman"/>
          <w:sz w:val="24"/>
        </w:rPr>
        <w:t>лучшим</w:t>
      </w:r>
      <w:proofErr w:type="gramEnd"/>
      <w:r w:rsidR="00A40114" w:rsidRPr="005D3FE8">
        <w:rPr>
          <w:rFonts w:ascii="Times New Roman" w:hAnsi="Times New Roman" w:cs="Times New Roman"/>
          <w:sz w:val="24"/>
        </w:rPr>
        <w:t xml:space="preserve"> обучающимся и выпускникам общеобразовательных учреждений Елизовского муниципального района (стипендии Главы Елизовского муниципального района)</w:t>
      </w:r>
      <w:r w:rsidRPr="005D3FE8">
        <w:rPr>
          <w:rFonts w:ascii="Times New Roman" w:hAnsi="Times New Roman" w:cs="Times New Roman"/>
          <w:sz w:val="24"/>
          <w:szCs w:val="24"/>
        </w:rPr>
        <w:t>.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Вышеуказанные  персональные  данные  предоставляю  в  целях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соблюдения  в  отношении  моего ребенка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114">
        <w:rPr>
          <w:rFonts w:ascii="Times New Roman" w:hAnsi="Times New Roman" w:cs="Times New Roman"/>
          <w:sz w:val="24"/>
          <w:szCs w:val="24"/>
        </w:rPr>
        <w:t>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 xml:space="preserve">  в  сфере отношений, связанных с присуждением </w:t>
      </w:r>
      <w:r w:rsidR="00A40114" w:rsidRPr="005D3FE8">
        <w:rPr>
          <w:rFonts w:ascii="Times New Roman" w:hAnsi="Times New Roman" w:cs="Times New Roman"/>
          <w:sz w:val="24"/>
          <w:szCs w:val="24"/>
        </w:rPr>
        <w:t>ежемесячной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  <w:r w:rsidR="00A40114" w:rsidRPr="005D3FE8">
        <w:rPr>
          <w:rFonts w:ascii="Times New Roman" w:hAnsi="Times New Roman" w:cs="Times New Roman"/>
          <w:sz w:val="24"/>
          <w:szCs w:val="24"/>
        </w:rPr>
        <w:t xml:space="preserve">стипендии </w:t>
      </w:r>
      <w:proofErr w:type="gramStart"/>
      <w:r w:rsidR="00A40114" w:rsidRPr="005D3FE8">
        <w:rPr>
          <w:rFonts w:ascii="Times New Roman" w:hAnsi="Times New Roman" w:cs="Times New Roman"/>
          <w:sz w:val="24"/>
        </w:rPr>
        <w:t>лучшим</w:t>
      </w:r>
      <w:proofErr w:type="gramEnd"/>
      <w:r w:rsidR="00A40114" w:rsidRPr="005D3FE8">
        <w:rPr>
          <w:rFonts w:ascii="Times New Roman" w:hAnsi="Times New Roman" w:cs="Times New Roman"/>
          <w:sz w:val="24"/>
        </w:rPr>
        <w:t xml:space="preserve"> обучающимся и выпускникам общеобразовательных учреждений 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>.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Я ознакомле</w:t>
      </w:r>
      <w:proofErr w:type="gramStart"/>
      <w:r w:rsidRPr="005D3FE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D3FE8">
        <w:rPr>
          <w:rFonts w:ascii="Times New Roman" w:hAnsi="Times New Roman" w:cs="Times New Roman"/>
          <w:sz w:val="24"/>
          <w:szCs w:val="24"/>
        </w:rPr>
        <w:t>а) с тем, что: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1) согласие на обработку персональных данных действует с 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подписания настоящего согласия и до присуждения </w:t>
      </w:r>
      <w:r w:rsidR="00A40114" w:rsidRPr="005D3FE8">
        <w:rPr>
          <w:rFonts w:ascii="Times New Roman" w:hAnsi="Times New Roman" w:cs="Times New Roman"/>
          <w:sz w:val="24"/>
          <w:szCs w:val="24"/>
        </w:rPr>
        <w:t>ежемесячной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  <w:r w:rsidR="00A40114" w:rsidRPr="005D3FE8">
        <w:rPr>
          <w:rFonts w:ascii="Times New Roman" w:hAnsi="Times New Roman" w:cs="Times New Roman"/>
          <w:sz w:val="24"/>
          <w:szCs w:val="24"/>
        </w:rPr>
        <w:t xml:space="preserve">стипендии </w:t>
      </w:r>
      <w:proofErr w:type="gramStart"/>
      <w:r w:rsidR="00A40114" w:rsidRPr="005D3FE8">
        <w:rPr>
          <w:rFonts w:ascii="Times New Roman" w:hAnsi="Times New Roman" w:cs="Times New Roman"/>
          <w:sz w:val="24"/>
        </w:rPr>
        <w:t>лучшим</w:t>
      </w:r>
      <w:proofErr w:type="gramEnd"/>
      <w:r w:rsidR="00A40114" w:rsidRPr="005D3FE8">
        <w:rPr>
          <w:rFonts w:ascii="Times New Roman" w:hAnsi="Times New Roman" w:cs="Times New Roman"/>
          <w:sz w:val="24"/>
        </w:rPr>
        <w:t xml:space="preserve"> обучающимся и выпускникам общеобразовательных учреждений 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>;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2) согласие на обработку персональных данных может быть отозвано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5D3FE8">
        <w:rPr>
          <w:rFonts w:ascii="Times New Roman" w:hAnsi="Times New Roman" w:cs="Times New Roman"/>
          <w:sz w:val="24"/>
          <w:szCs w:val="24"/>
        </w:rPr>
        <w:lastRenderedPageBreak/>
        <w:t>письменного заявления в произвольной форме;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D3FE8">
        <w:rPr>
          <w:rFonts w:ascii="Times New Roman" w:hAnsi="Times New Roman" w:cs="Times New Roman"/>
          <w:sz w:val="24"/>
          <w:szCs w:val="24"/>
        </w:rPr>
        <w:t>3) в случае отзыва согласия на обработку персональных данных Комиссия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A45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0E0A45" w:rsidRPr="005D3FE8"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вправе  продолжить  обработку  персональных  данных без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согласия при наличии оснований, указанных в </w:t>
      </w:r>
      <w:hyperlink r:id="rId8">
        <w:r w:rsidRPr="005D3FE8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D3FE8">
        <w:rPr>
          <w:rFonts w:ascii="Times New Roman" w:hAnsi="Times New Roman" w:cs="Times New Roman"/>
          <w:sz w:val="24"/>
          <w:szCs w:val="24"/>
        </w:rPr>
        <w:t xml:space="preserve"> -</w:t>
      </w:r>
      <w:hyperlink r:id="rId9">
        <w:r w:rsidRPr="005D3FE8">
          <w:rPr>
            <w:rFonts w:ascii="Times New Roman" w:hAnsi="Times New Roman" w:cs="Times New Roman"/>
            <w:color w:val="0000FF"/>
            <w:sz w:val="24"/>
            <w:szCs w:val="24"/>
          </w:rPr>
          <w:t>11  части  1  статьи  6</w:t>
        </w:r>
      </w:hyperlink>
      <w:r w:rsidRPr="005D3FE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5D3FE8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D3FE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5D3FE8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D3FE8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закона от 27.07.2006 N 152-ФЗ "О персональных данных";</w:t>
      </w:r>
      <w:proofErr w:type="gramEnd"/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4) персональные  данные  будут  храниться  в  </w:t>
      </w:r>
      <w:r w:rsidR="00F94476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Pr="005D3FE8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предусмотренного  законодательством Российской Федерации срока 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документов.</w:t>
      </w:r>
    </w:p>
    <w:p w:rsid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 ___________________________</w:t>
      </w:r>
    </w:p>
    <w:p w:rsidR="005D3FE8" w:rsidRPr="00F94476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</w:t>
      </w: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E0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(число, месяц, год)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9447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D3FE8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5D3FE8" w:rsidRPr="00F94476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0E0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(подпись)</w:t>
      </w:r>
    </w:p>
    <w:p w:rsidR="005D3FE8" w:rsidRPr="005D3FE8" w:rsidRDefault="005D3FE8" w:rsidP="005D3FE8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</w:p>
    <w:p w:rsidR="007A2603" w:rsidRDefault="007A2603" w:rsidP="005D3FE8">
      <w:pPr>
        <w:autoSpaceDE w:val="0"/>
        <w:autoSpaceDN w:val="0"/>
        <w:adjustRightInd w:val="0"/>
        <w:spacing w:line="276" w:lineRule="auto"/>
        <w:ind w:left="4536"/>
        <w:jc w:val="center"/>
        <w:rPr>
          <w:sz w:val="24"/>
        </w:rPr>
      </w:pPr>
      <w:r>
        <w:rPr>
          <w:sz w:val="24"/>
        </w:rPr>
        <w:br w:type="page"/>
      </w:r>
    </w:p>
    <w:p w:rsidR="002E30FF" w:rsidRPr="002E30FF" w:rsidRDefault="002E30FF" w:rsidP="002E30FF">
      <w:pPr>
        <w:autoSpaceDE w:val="0"/>
        <w:autoSpaceDN w:val="0"/>
        <w:adjustRightInd w:val="0"/>
        <w:spacing w:line="276" w:lineRule="auto"/>
        <w:ind w:left="4536"/>
        <w:jc w:val="right"/>
        <w:rPr>
          <w:sz w:val="24"/>
        </w:rPr>
      </w:pPr>
      <w:r w:rsidRPr="002E30FF">
        <w:rPr>
          <w:sz w:val="24"/>
        </w:rPr>
        <w:lastRenderedPageBreak/>
        <w:t xml:space="preserve">Приложение </w:t>
      </w:r>
      <w:r w:rsidR="007A2603">
        <w:rPr>
          <w:sz w:val="24"/>
        </w:rPr>
        <w:t>3</w:t>
      </w:r>
      <w:r w:rsidRPr="002E30FF">
        <w:rPr>
          <w:sz w:val="24"/>
        </w:rPr>
        <w:t xml:space="preserve"> </w:t>
      </w:r>
    </w:p>
    <w:p w:rsidR="002E30FF" w:rsidRDefault="002E30FF" w:rsidP="002E30FF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2E30FF">
        <w:rPr>
          <w:sz w:val="24"/>
        </w:rPr>
        <w:t xml:space="preserve">к </w:t>
      </w:r>
      <w:r w:rsidR="00D34059">
        <w:rPr>
          <w:sz w:val="24"/>
        </w:rPr>
        <w:t>Порядку</w:t>
      </w:r>
      <w:r w:rsidRPr="002E30FF">
        <w:rPr>
          <w:sz w:val="24"/>
        </w:rPr>
        <w:t xml:space="preserve"> присуждения ежемесячных стипендий </w:t>
      </w:r>
      <w:proofErr w:type="gramStart"/>
      <w:r w:rsidRPr="002E30FF">
        <w:rPr>
          <w:sz w:val="24"/>
        </w:rPr>
        <w:t>лучшим</w:t>
      </w:r>
      <w:proofErr w:type="gramEnd"/>
      <w:r w:rsidRPr="002E30FF">
        <w:rPr>
          <w:sz w:val="24"/>
        </w:rPr>
        <w:t xml:space="preserve"> обучающимся и выпускникам общеобразовательных учреждений Елизовского муниципального района </w:t>
      </w:r>
    </w:p>
    <w:p w:rsidR="002E30FF" w:rsidRDefault="002E30FF" w:rsidP="002E30FF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</w:p>
    <w:p w:rsidR="002E30FF" w:rsidRDefault="002E30FF" w:rsidP="002E30FF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  <w:r>
        <w:rPr>
          <w:sz w:val="24"/>
        </w:rPr>
        <w:t>ЗАЯВЛЕНИЕ</w:t>
      </w:r>
    </w:p>
    <w:p w:rsidR="002E30FF" w:rsidRDefault="002E30FF" w:rsidP="002E30FF">
      <w:pPr>
        <w:autoSpaceDE w:val="0"/>
        <w:autoSpaceDN w:val="0"/>
        <w:adjustRightInd w:val="0"/>
        <w:spacing w:line="276" w:lineRule="auto"/>
        <w:ind w:firstLine="709"/>
        <w:rPr>
          <w:sz w:val="24"/>
        </w:rPr>
      </w:pPr>
    </w:p>
    <w:p w:rsidR="002E30FF" w:rsidRDefault="002E30FF" w:rsidP="002E30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2E30FF">
        <w:rPr>
          <w:sz w:val="24"/>
        </w:rPr>
        <w:t xml:space="preserve">Прошу перечислять мне ежемесячную стипендию </w:t>
      </w:r>
      <w:proofErr w:type="gramStart"/>
      <w:r w:rsidRPr="002E30FF">
        <w:rPr>
          <w:sz w:val="24"/>
        </w:rPr>
        <w:t>лучшим</w:t>
      </w:r>
      <w:proofErr w:type="gramEnd"/>
      <w:r w:rsidRPr="002E30FF">
        <w:rPr>
          <w:sz w:val="24"/>
        </w:rPr>
        <w:t xml:space="preserve"> обучающимся и выпускникам общеобразовательных учреждений Елизовского муниципального района</w:t>
      </w:r>
      <w:r>
        <w:rPr>
          <w:sz w:val="24"/>
        </w:rPr>
        <w:t>, в соответствии с приказом Управления образования Администрации Елизовского муниципального района от _______ № _______, на лицевой счет, открытый в ________________________________________ ______________________________________________________________________________</w:t>
      </w:r>
    </w:p>
    <w:p w:rsidR="002E30FF" w:rsidRPr="002E30FF" w:rsidRDefault="002E30FF" w:rsidP="002E30FF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4"/>
          <w:vertAlign w:val="superscript"/>
        </w:rPr>
      </w:pPr>
      <w:r w:rsidRPr="002E30FF">
        <w:rPr>
          <w:sz w:val="24"/>
          <w:vertAlign w:val="superscript"/>
        </w:rPr>
        <w:t>(наименование банка)</w:t>
      </w:r>
    </w:p>
    <w:p w:rsidR="002E30FF" w:rsidRDefault="002E30FF" w:rsidP="002E30FF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Реквизиты банка прилагаются.</w:t>
      </w:r>
    </w:p>
    <w:p w:rsidR="002E30FF" w:rsidRDefault="002E30FF" w:rsidP="002E30FF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Мои данные: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E30FF" w:rsidTr="002E30FF">
        <w:tc>
          <w:tcPr>
            <w:tcW w:w="4927" w:type="dxa"/>
          </w:tcPr>
          <w:p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proofErr w:type="gramStart"/>
            <w:r w:rsidRPr="005457C2">
              <w:rPr>
                <w:sz w:val="24"/>
              </w:rPr>
              <w:t>Фамилия, имя, отчество (отчество указывается при наличии) (Ф.И.О. в паспорте, СНИЛС и в ИНН должны совпадать, включая буквы "е" и "ё")</w:t>
            </w:r>
            <w:proofErr w:type="gramEnd"/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Дата рождения</w:t>
            </w:r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Место рождения</w:t>
            </w:r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ИНН</w:t>
            </w:r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Страховой номер (СНИЛС)</w:t>
            </w:r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proofErr w:type="gramStart"/>
            <w:r w:rsidRPr="005457C2">
              <w:rPr>
                <w:sz w:val="24"/>
              </w:rPr>
              <w:t>Паспорт (серия, номер, дата выдачи, кем выдан (дословно), код подразделения) (указывать все дословно, без сокращений)</w:t>
            </w:r>
            <w:proofErr w:type="gramEnd"/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5457C2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proofErr w:type="gramStart"/>
            <w:r w:rsidRPr="005457C2">
              <w:rPr>
                <w:sz w:val="24"/>
              </w:rPr>
              <w:t>Адрес по месту регистрации (индекс, область, город, улица, дом, квартира) (в случае прописки по войсковой части, адрес фактического проживания)</w:t>
            </w:r>
            <w:proofErr w:type="gramEnd"/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5457C2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Адрес фактического проживания</w:t>
            </w:r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2E30FF" w:rsidRDefault="002E30FF" w:rsidP="007A2603">
      <w:pPr>
        <w:autoSpaceDE w:val="0"/>
        <w:autoSpaceDN w:val="0"/>
        <w:adjustRightInd w:val="0"/>
        <w:spacing w:line="276" w:lineRule="auto"/>
        <w:rPr>
          <w:sz w:val="24"/>
        </w:rPr>
      </w:pPr>
    </w:p>
    <w:p w:rsidR="00C6364A" w:rsidRDefault="00C6364A" w:rsidP="00C636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C6364A">
        <w:rPr>
          <w:sz w:val="24"/>
        </w:rPr>
        <w:t>Обязуюсь в течение 10 календарных дней после дня отчисления из ВУЗа или перевода на непедагогическую специальность уведомить в письменной форме Управление образования по адресу</w:t>
      </w:r>
      <w:r w:rsidR="00D34059">
        <w:rPr>
          <w:sz w:val="24"/>
        </w:rPr>
        <w:t>: Камчатский край,</w:t>
      </w:r>
      <w:bookmarkStart w:id="0" w:name="_GoBack"/>
      <w:bookmarkEnd w:id="0"/>
      <w:r w:rsidRPr="00C6364A">
        <w:rPr>
          <w:sz w:val="24"/>
        </w:rPr>
        <w:t xml:space="preserve"> г. Елизово, ул. </w:t>
      </w:r>
      <w:proofErr w:type="gramStart"/>
      <w:r w:rsidRPr="00C6364A">
        <w:rPr>
          <w:sz w:val="24"/>
        </w:rPr>
        <w:t>Вилюйская</w:t>
      </w:r>
      <w:proofErr w:type="gramEnd"/>
      <w:r w:rsidRPr="00C6364A">
        <w:rPr>
          <w:sz w:val="24"/>
        </w:rPr>
        <w:t>, д. 4</w:t>
      </w:r>
      <w:r>
        <w:rPr>
          <w:sz w:val="24"/>
        </w:rPr>
        <w:t xml:space="preserve"> (для выпускников).</w:t>
      </w:r>
    </w:p>
    <w:p w:rsidR="00C6364A" w:rsidRDefault="00C6364A" w:rsidP="00C636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</w:p>
    <w:p w:rsidR="00C6364A" w:rsidRPr="00C6364A" w:rsidRDefault="00C6364A" w:rsidP="00C636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</w:p>
    <w:p w:rsidR="007A2603" w:rsidRDefault="007A2603" w:rsidP="007A2603">
      <w:pPr>
        <w:autoSpaceDE w:val="0"/>
        <w:autoSpaceDN w:val="0"/>
        <w:adjustRightInd w:val="0"/>
        <w:spacing w:line="276" w:lineRule="auto"/>
        <w:rPr>
          <w:sz w:val="24"/>
        </w:rPr>
      </w:pPr>
    </w:p>
    <w:p w:rsidR="005457C2" w:rsidRDefault="005457C2" w:rsidP="002E30FF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  <w:r>
        <w:rPr>
          <w:sz w:val="24"/>
        </w:rPr>
        <w:t>Дата ______________ Подпись ____________________ /_____________________/</w:t>
      </w:r>
    </w:p>
    <w:p w:rsidR="005457C2" w:rsidRPr="005457C2" w:rsidRDefault="005457C2" w:rsidP="005457C2">
      <w:pPr>
        <w:autoSpaceDE w:val="0"/>
        <w:autoSpaceDN w:val="0"/>
        <w:adjustRightInd w:val="0"/>
        <w:spacing w:line="276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</w:t>
      </w:r>
      <w:r w:rsidRPr="005457C2">
        <w:rPr>
          <w:sz w:val="24"/>
          <w:vertAlign w:val="superscript"/>
        </w:rPr>
        <w:t>(расшифровка)</w:t>
      </w:r>
    </w:p>
    <w:sectPr w:rsidR="005457C2" w:rsidRPr="005457C2" w:rsidSect="00CB28A1">
      <w:pgSz w:w="11906" w:h="16838"/>
      <w:pgMar w:top="1134" w:right="567" w:bottom="1276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B1A"/>
    <w:multiLevelType w:val="hybridMultilevel"/>
    <w:tmpl w:val="7A20B4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934583"/>
    <w:multiLevelType w:val="hybridMultilevel"/>
    <w:tmpl w:val="82B258F2"/>
    <w:lvl w:ilvl="0" w:tplc="194E3F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6D4755"/>
    <w:multiLevelType w:val="hybridMultilevel"/>
    <w:tmpl w:val="2C926636"/>
    <w:lvl w:ilvl="0" w:tplc="194E3F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DD294D"/>
    <w:multiLevelType w:val="hybridMultilevel"/>
    <w:tmpl w:val="DE2A85C8"/>
    <w:lvl w:ilvl="0" w:tplc="6FB62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61C0DBF"/>
    <w:multiLevelType w:val="hybridMultilevel"/>
    <w:tmpl w:val="17F0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1797F"/>
    <w:multiLevelType w:val="hybridMultilevel"/>
    <w:tmpl w:val="888E3182"/>
    <w:lvl w:ilvl="0" w:tplc="34AC27E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C995608"/>
    <w:multiLevelType w:val="multilevel"/>
    <w:tmpl w:val="294466F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CF034C"/>
    <w:multiLevelType w:val="multilevel"/>
    <w:tmpl w:val="294466F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4E0282"/>
    <w:multiLevelType w:val="hybridMultilevel"/>
    <w:tmpl w:val="2160D3CA"/>
    <w:lvl w:ilvl="0" w:tplc="6FB62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51F4FE1"/>
    <w:multiLevelType w:val="multilevel"/>
    <w:tmpl w:val="294466F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33028A"/>
    <w:multiLevelType w:val="hybridMultilevel"/>
    <w:tmpl w:val="C6ECD5EE"/>
    <w:lvl w:ilvl="0" w:tplc="194E3F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2BD45B1"/>
    <w:multiLevelType w:val="hybridMultilevel"/>
    <w:tmpl w:val="A1108952"/>
    <w:lvl w:ilvl="0" w:tplc="34AC27E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D354E8D"/>
    <w:multiLevelType w:val="multilevel"/>
    <w:tmpl w:val="294466F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CB2E50"/>
    <w:multiLevelType w:val="hybridMultilevel"/>
    <w:tmpl w:val="294466F0"/>
    <w:lvl w:ilvl="0" w:tplc="DE1A0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C67C9A"/>
    <w:multiLevelType w:val="hybridMultilevel"/>
    <w:tmpl w:val="461E7E96"/>
    <w:lvl w:ilvl="0" w:tplc="194E3F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13"/>
  </w:num>
  <w:num w:numId="12">
    <w:abstractNumId w:val="7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4C"/>
    <w:rsid w:val="0000233F"/>
    <w:rsid w:val="000023D4"/>
    <w:rsid w:val="00003306"/>
    <w:rsid w:val="0000480D"/>
    <w:rsid w:val="00006DFE"/>
    <w:rsid w:val="000213B1"/>
    <w:rsid w:val="00035D43"/>
    <w:rsid w:val="0006040C"/>
    <w:rsid w:val="000720F1"/>
    <w:rsid w:val="0007438D"/>
    <w:rsid w:val="00095641"/>
    <w:rsid w:val="00097653"/>
    <w:rsid w:val="000E05D2"/>
    <w:rsid w:val="000E0809"/>
    <w:rsid w:val="000E0A45"/>
    <w:rsid w:val="000F2DC1"/>
    <w:rsid w:val="001168CB"/>
    <w:rsid w:val="00130EFC"/>
    <w:rsid w:val="0013333A"/>
    <w:rsid w:val="00161F54"/>
    <w:rsid w:val="001A04C3"/>
    <w:rsid w:val="001A0589"/>
    <w:rsid w:val="001A72F8"/>
    <w:rsid w:val="001A78CD"/>
    <w:rsid w:val="001A7A0B"/>
    <w:rsid w:val="001B04F4"/>
    <w:rsid w:val="001B074D"/>
    <w:rsid w:val="001B6142"/>
    <w:rsid w:val="001B6CDA"/>
    <w:rsid w:val="001D307E"/>
    <w:rsid w:val="001D6D45"/>
    <w:rsid w:val="001E4DE2"/>
    <w:rsid w:val="001E601C"/>
    <w:rsid w:val="002278BD"/>
    <w:rsid w:val="00255551"/>
    <w:rsid w:val="002708CD"/>
    <w:rsid w:val="00273B93"/>
    <w:rsid w:val="00276B6C"/>
    <w:rsid w:val="00290FEA"/>
    <w:rsid w:val="00297DA6"/>
    <w:rsid w:val="002B4A7A"/>
    <w:rsid w:val="002D4848"/>
    <w:rsid w:val="002E24D0"/>
    <w:rsid w:val="002E29C4"/>
    <w:rsid w:val="002E30FF"/>
    <w:rsid w:val="002F6792"/>
    <w:rsid w:val="002F7433"/>
    <w:rsid w:val="00303BF3"/>
    <w:rsid w:val="00306CF0"/>
    <w:rsid w:val="00327E8A"/>
    <w:rsid w:val="00335E54"/>
    <w:rsid w:val="00396055"/>
    <w:rsid w:val="003B4663"/>
    <w:rsid w:val="003B6597"/>
    <w:rsid w:val="003C1127"/>
    <w:rsid w:val="003D6779"/>
    <w:rsid w:val="00402574"/>
    <w:rsid w:val="00415C6D"/>
    <w:rsid w:val="00424299"/>
    <w:rsid w:val="004456DE"/>
    <w:rsid w:val="004467DC"/>
    <w:rsid w:val="004612E7"/>
    <w:rsid w:val="00473613"/>
    <w:rsid w:val="004739A6"/>
    <w:rsid w:val="00482C99"/>
    <w:rsid w:val="0049112C"/>
    <w:rsid w:val="004978F9"/>
    <w:rsid w:val="004C10E7"/>
    <w:rsid w:val="004D20F5"/>
    <w:rsid w:val="00501F1B"/>
    <w:rsid w:val="005021F1"/>
    <w:rsid w:val="005064DB"/>
    <w:rsid w:val="00512647"/>
    <w:rsid w:val="005129C4"/>
    <w:rsid w:val="00530792"/>
    <w:rsid w:val="00533E35"/>
    <w:rsid w:val="005457C2"/>
    <w:rsid w:val="00547356"/>
    <w:rsid w:val="0056300B"/>
    <w:rsid w:val="00563AF3"/>
    <w:rsid w:val="0057619A"/>
    <w:rsid w:val="005936F9"/>
    <w:rsid w:val="005B7702"/>
    <w:rsid w:val="005C1175"/>
    <w:rsid w:val="005C2B77"/>
    <w:rsid w:val="005C3D71"/>
    <w:rsid w:val="005D1D38"/>
    <w:rsid w:val="005D3FE8"/>
    <w:rsid w:val="00605954"/>
    <w:rsid w:val="00626841"/>
    <w:rsid w:val="006406F9"/>
    <w:rsid w:val="00664F15"/>
    <w:rsid w:val="00672CEF"/>
    <w:rsid w:val="006831C4"/>
    <w:rsid w:val="00683809"/>
    <w:rsid w:val="006A49D1"/>
    <w:rsid w:val="006A74B7"/>
    <w:rsid w:val="006A7BA2"/>
    <w:rsid w:val="006A7C5F"/>
    <w:rsid w:val="006E2E40"/>
    <w:rsid w:val="006E3B47"/>
    <w:rsid w:val="006F162A"/>
    <w:rsid w:val="007036C1"/>
    <w:rsid w:val="007117C8"/>
    <w:rsid w:val="007118CD"/>
    <w:rsid w:val="007265DA"/>
    <w:rsid w:val="00740C76"/>
    <w:rsid w:val="00744CEE"/>
    <w:rsid w:val="00745FE9"/>
    <w:rsid w:val="00757476"/>
    <w:rsid w:val="0076353D"/>
    <w:rsid w:val="007643FD"/>
    <w:rsid w:val="00764629"/>
    <w:rsid w:val="007A2603"/>
    <w:rsid w:val="007C5038"/>
    <w:rsid w:val="007D1ADA"/>
    <w:rsid w:val="007D6FFB"/>
    <w:rsid w:val="00800040"/>
    <w:rsid w:val="00820501"/>
    <w:rsid w:val="00823037"/>
    <w:rsid w:val="00835AB8"/>
    <w:rsid w:val="0084530C"/>
    <w:rsid w:val="00892D45"/>
    <w:rsid w:val="00894E33"/>
    <w:rsid w:val="008A3710"/>
    <w:rsid w:val="008B79A2"/>
    <w:rsid w:val="008D1399"/>
    <w:rsid w:val="008D5ED3"/>
    <w:rsid w:val="008D7649"/>
    <w:rsid w:val="008E433A"/>
    <w:rsid w:val="008F08DF"/>
    <w:rsid w:val="00913A00"/>
    <w:rsid w:val="00921B92"/>
    <w:rsid w:val="0093278C"/>
    <w:rsid w:val="00933CDB"/>
    <w:rsid w:val="0095136B"/>
    <w:rsid w:val="0096702F"/>
    <w:rsid w:val="009671B4"/>
    <w:rsid w:val="00970159"/>
    <w:rsid w:val="00983559"/>
    <w:rsid w:val="00995BA4"/>
    <w:rsid w:val="009A171A"/>
    <w:rsid w:val="009B7793"/>
    <w:rsid w:val="009C7121"/>
    <w:rsid w:val="009D0189"/>
    <w:rsid w:val="009D0F12"/>
    <w:rsid w:val="009E1948"/>
    <w:rsid w:val="00A02BA0"/>
    <w:rsid w:val="00A02C4C"/>
    <w:rsid w:val="00A161C7"/>
    <w:rsid w:val="00A217BC"/>
    <w:rsid w:val="00A256C3"/>
    <w:rsid w:val="00A2621C"/>
    <w:rsid w:val="00A40114"/>
    <w:rsid w:val="00A71CD8"/>
    <w:rsid w:val="00AA35C6"/>
    <w:rsid w:val="00AB30B1"/>
    <w:rsid w:val="00AB71ED"/>
    <w:rsid w:val="00AB7F7D"/>
    <w:rsid w:val="00AC36FB"/>
    <w:rsid w:val="00AD13B1"/>
    <w:rsid w:val="00B133A7"/>
    <w:rsid w:val="00B201EA"/>
    <w:rsid w:val="00B253B8"/>
    <w:rsid w:val="00B30129"/>
    <w:rsid w:val="00B362ED"/>
    <w:rsid w:val="00B82677"/>
    <w:rsid w:val="00B840DF"/>
    <w:rsid w:val="00BC06C0"/>
    <w:rsid w:val="00BC364C"/>
    <w:rsid w:val="00BC531A"/>
    <w:rsid w:val="00BD7356"/>
    <w:rsid w:val="00BE2D1D"/>
    <w:rsid w:val="00C02D44"/>
    <w:rsid w:val="00C16CE7"/>
    <w:rsid w:val="00C21C69"/>
    <w:rsid w:val="00C317F1"/>
    <w:rsid w:val="00C6364A"/>
    <w:rsid w:val="00C66CB3"/>
    <w:rsid w:val="00C75DC8"/>
    <w:rsid w:val="00C8164E"/>
    <w:rsid w:val="00C858EF"/>
    <w:rsid w:val="00C95C94"/>
    <w:rsid w:val="00C965ED"/>
    <w:rsid w:val="00CB08E4"/>
    <w:rsid w:val="00CB28A1"/>
    <w:rsid w:val="00CB6A35"/>
    <w:rsid w:val="00CC4A24"/>
    <w:rsid w:val="00CD082C"/>
    <w:rsid w:val="00CE5EEB"/>
    <w:rsid w:val="00CE69DB"/>
    <w:rsid w:val="00CF076C"/>
    <w:rsid w:val="00D12801"/>
    <w:rsid w:val="00D171A8"/>
    <w:rsid w:val="00D34059"/>
    <w:rsid w:val="00D37B4C"/>
    <w:rsid w:val="00D5516D"/>
    <w:rsid w:val="00D667E1"/>
    <w:rsid w:val="00D83D13"/>
    <w:rsid w:val="00D9426E"/>
    <w:rsid w:val="00DA7B02"/>
    <w:rsid w:val="00DB2C68"/>
    <w:rsid w:val="00DD0255"/>
    <w:rsid w:val="00DD6525"/>
    <w:rsid w:val="00DE61F1"/>
    <w:rsid w:val="00E44A75"/>
    <w:rsid w:val="00E7794C"/>
    <w:rsid w:val="00E81173"/>
    <w:rsid w:val="00E827B2"/>
    <w:rsid w:val="00EA24B7"/>
    <w:rsid w:val="00EA624F"/>
    <w:rsid w:val="00EC0DC7"/>
    <w:rsid w:val="00EE3D73"/>
    <w:rsid w:val="00EE731E"/>
    <w:rsid w:val="00EF7441"/>
    <w:rsid w:val="00F204C4"/>
    <w:rsid w:val="00F441A6"/>
    <w:rsid w:val="00F56D82"/>
    <w:rsid w:val="00F718FB"/>
    <w:rsid w:val="00F85D36"/>
    <w:rsid w:val="00F94476"/>
    <w:rsid w:val="00FA4F93"/>
    <w:rsid w:val="00FB53E3"/>
    <w:rsid w:val="00FC1E9B"/>
    <w:rsid w:val="00FD26D2"/>
    <w:rsid w:val="00FD5CEB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4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09564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564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unhideWhenUsed/>
    <w:rsid w:val="0009564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0956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6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9564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204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18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F718F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link w:val="aa"/>
    <w:qFormat/>
    <w:rsid w:val="002F7433"/>
    <w:rPr>
      <w:rFonts w:eastAsia="Times New Roman"/>
      <w:sz w:val="22"/>
      <w:szCs w:val="22"/>
    </w:rPr>
  </w:style>
  <w:style w:type="character" w:customStyle="1" w:styleId="aa">
    <w:name w:val="Без интервала Знак"/>
    <w:basedOn w:val="a0"/>
    <w:link w:val="a9"/>
    <w:locked/>
    <w:rsid w:val="002F7433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7643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4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09564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564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unhideWhenUsed/>
    <w:rsid w:val="0009564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0956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6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9564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204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18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F718F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link w:val="aa"/>
    <w:qFormat/>
    <w:rsid w:val="002F7433"/>
    <w:rPr>
      <w:rFonts w:eastAsia="Times New Roman"/>
      <w:sz w:val="22"/>
      <w:szCs w:val="22"/>
    </w:rPr>
  </w:style>
  <w:style w:type="character" w:customStyle="1" w:styleId="aa">
    <w:name w:val="Без интервала Знак"/>
    <w:basedOn w:val="a0"/>
    <w:link w:val="a9"/>
    <w:locked/>
    <w:rsid w:val="002F7433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7643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201&amp;dst=2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9201&amp;dst=1000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9201&amp;dst=100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E2E4-D642-49AF-B7EA-5869019B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11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Басангова</dc:creator>
  <cp:lastModifiedBy>Евдакимова Наталья</cp:lastModifiedBy>
  <cp:revision>36</cp:revision>
  <cp:lastPrinted>2024-08-01T04:21:00Z</cp:lastPrinted>
  <dcterms:created xsi:type="dcterms:W3CDTF">2024-05-23T05:30:00Z</dcterms:created>
  <dcterms:modified xsi:type="dcterms:W3CDTF">2024-08-08T04:40:00Z</dcterms:modified>
</cp:coreProperties>
</file>