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828" w:rsidRDefault="00746828" w:rsidP="00C636A6"/>
    <w:p w:rsidR="00746828" w:rsidRDefault="00746828" w:rsidP="00C636A6"/>
    <w:p w:rsidR="00987840" w:rsidRDefault="00746828" w:rsidP="00C636A6">
      <w:r>
        <w:t>п. 9 методические сроки проведения региональных диагностических работ (РДР):</w:t>
      </w:r>
    </w:p>
    <w:p w:rsidR="00746828" w:rsidRDefault="00746828" w:rsidP="00C636A6">
      <w:r>
        <w:t xml:space="preserve"> сроки проведения региональных диагностических работ по русскому языку и математике в 8-х – 11-х классах утверждаются приказом Министерства образования Камчатского края. В 2023-2024 учебном году планируются к проведению в декабре 2023 года.</w:t>
      </w:r>
    </w:p>
    <w:p w:rsidR="00746828" w:rsidRDefault="00746828" w:rsidP="00C636A6"/>
    <w:p w:rsidR="00746828" w:rsidRDefault="00746828" w:rsidP="00C636A6">
      <w:r>
        <w:t>п. 10 проведение Всероссийских проверочных работ:</w:t>
      </w:r>
    </w:p>
    <w:p w:rsidR="00746828" w:rsidRDefault="00746828" w:rsidP="00C636A6">
      <w:r>
        <w:t>сроки проведения Всероссийских проверочных работ утверждаются приказом Министерства просвещения Российской Федерации и в 2023-2024 учебном году планируются к проведению в 4-х – 11-х</w:t>
      </w:r>
      <w:bookmarkStart w:id="0" w:name="_GoBack"/>
      <w:bookmarkEnd w:id="0"/>
      <w:r>
        <w:t xml:space="preserve"> классах в марте – мае 2024 года.</w:t>
      </w:r>
    </w:p>
    <w:p w:rsidR="00746828" w:rsidRPr="00C636A6" w:rsidRDefault="00746828" w:rsidP="00C636A6"/>
    <w:sectPr w:rsidR="00746828" w:rsidRPr="00C636A6">
      <w:headerReference w:type="default" r:id="rId6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FBF" w:rsidRDefault="002D4FBF">
      <w:pPr>
        <w:spacing w:after="0" w:line="240" w:lineRule="auto"/>
      </w:pPr>
      <w:r>
        <w:separator/>
      </w:r>
    </w:p>
  </w:endnote>
  <w:endnote w:type="continuationSeparator" w:id="0">
    <w:p w:rsidR="002D4FBF" w:rsidRDefault="002D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FBF" w:rsidRDefault="002D4FBF">
      <w:pPr>
        <w:spacing w:after="0" w:line="240" w:lineRule="auto"/>
      </w:pPr>
      <w:r>
        <w:separator/>
      </w:r>
    </w:p>
  </w:footnote>
  <w:footnote w:type="continuationSeparator" w:id="0">
    <w:p w:rsidR="002D4FBF" w:rsidRDefault="002D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840" w:rsidRDefault="002D4FB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C636A6">
      <w:fldChar w:fldCharType="separate"/>
    </w:r>
    <w:r w:rsidR="00C636A6">
      <w:rPr>
        <w:noProof/>
      </w:rPr>
      <w:t>3</w:t>
    </w:r>
    <w:r>
      <w:fldChar w:fldCharType="end"/>
    </w:r>
  </w:p>
  <w:p w:rsidR="00987840" w:rsidRDefault="00987840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40"/>
    <w:rsid w:val="002D4FBF"/>
    <w:rsid w:val="00746828"/>
    <w:rsid w:val="00987840"/>
    <w:rsid w:val="00C6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FD58"/>
  <w15:docId w15:val="{BEBED677-B265-4D1A-97EB-BE8A3E81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styleId="a9">
    <w:name w:val="Plain Text"/>
    <w:basedOn w:val="a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Текст Знак"/>
    <w:basedOn w:val="1"/>
    <w:link w:val="a9"/>
    <w:rPr>
      <w:rFonts w:ascii="Calibri" w:hAnsi="Calibri"/>
    </w:rPr>
  </w:style>
  <w:style w:type="paragraph" w:customStyle="1" w:styleId="12">
    <w:name w:val="Гиперссылка1"/>
    <w:basedOn w:val="13"/>
    <w:link w:val="ab"/>
    <w:rPr>
      <w:color w:val="0563C1" w:themeColor="hyperlink"/>
      <w:u w:val="single"/>
    </w:rPr>
  </w:style>
  <w:style w:type="character" w:styleId="ab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f0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ESSh No 1 im. M.V. Lomonosova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Черешко</dc:creator>
  <cp:lastModifiedBy>Черешко</cp:lastModifiedBy>
  <cp:revision>3</cp:revision>
  <dcterms:created xsi:type="dcterms:W3CDTF">2023-09-08T01:10:00Z</dcterms:created>
  <dcterms:modified xsi:type="dcterms:W3CDTF">2023-09-08T01:16:00Z</dcterms:modified>
</cp:coreProperties>
</file>